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38" w:rsidRPr="009B6D38" w:rsidRDefault="009B6D38" w:rsidP="00A2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B6D38" w:rsidRPr="009B6D38" w:rsidRDefault="003959D7" w:rsidP="00A2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ГРИДАСОВСКОГО </w:t>
      </w:r>
      <w:proofErr w:type="gramStart"/>
      <w:r w:rsidR="00A20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9B6D38" w:rsidRPr="009B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9B6D38" w:rsidRPr="009B6D38" w:rsidRDefault="009B6D38" w:rsidP="00A2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 РАЙОНА</w:t>
      </w:r>
    </w:p>
    <w:p w:rsidR="009B6D38" w:rsidRPr="009B6D38" w:rsidRDefault="009B6D38" w:rsidP="009B6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bookmarkStart w:id="0" w:name="_GoBack"/>
      <w:bookmarkEnd w:id="0"/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9D7" w:rsidRDefault="00A20EF1" w:rsidP="003959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от 25.</w:t>
      </w:r>
      <w:r w:rsidR="003959D7">
        <w:rPr>
          <w:rFonts w:ascii="Arial" w:eastAsia="Times New Roman" w:hAnsi="Arial" w:cs="Arial"/>
          <w:sz w:val="24"/>
          <w:szCs w:val="24"/>
          <w:lang w:eastAsia="ru-RU"/>
        </w:rPr>
        <w:t>02.2022</w:t>
      </w:r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 г.          </w:t>
      </w:r>
      <w:r w:rsidR="003959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№ </w:t>
      </w:r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959D7">
        <w:rPr>
          <w:rFonts w:ascii="Arial" w:eastAsia="Times New Roman" w:hAnsi="Arial" w:cs="Arial"/>
          <w:sz w:val="24"/>
          <w:szCs w:val="24"/>
          <w:lang w:eastAsia="ru-RU"/>
        </w:rPr>
        <w:t>8-р</w:t>
      </w:r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3959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3959D7" w:rsidRDefault="003959D7" w:rsidP="003959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D38" w:rsidRPr="003959D7" w:rsidRDefault="009B6D38" w:rsidP="003959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959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назначении ответственных лиц за внесение сведений в федеральную государственную информационную систему «Федеральный реестр государственных и муниципальных услуг (функций)» в части ведения единого реестра видов федерального государственного контроля (надзора), регионального контроля (надзора), муниципального контроля, единого реестра  контрольно (надзорных) мероприятий  и их актуализацию 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взаимодействия с федеральной государственной информационной системой «Федеральный реестр государственных и муниципальных услуг (функций)» </w:t>
      </w:r>
      <w:proofErr w:type="gramStart"/>
      <w:r w:rsidRPr="003959D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959D7">
        <w:rPr>
          <w:rFonts w:ascii="Arial" w:eastAsia="Times New Roman" w:hAnsi="Arial" w:cs="Arial"/>
          <w:sz w:val="24"/>
          <w:szCs w:val="24"/>
          <w:lang w:eastAsia="ru-RU"/>
        </w:rPr>
        <w:t>части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- ЕРВК) во исполнение требований Федерального закона от 31.07.2020 № 248-ФЗ «О государственном контроле (надзоре) и муниципальном контроле в Российской Федерации», Постановлений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от 02.04.2021 № 528</w:t>
      </w:r>
      <w:proofErr w:type="gramEnd"/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контроля»: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1. Назначить уполномоченным лицом, ответственным за внесение сведений в федеральную государственную информационную систему «Федеральный реестр государственных и муниципальных услуг (функций)» в части ведения единого реестра видов федерального государственного контроля (надзора), регионального контроля (надзора), муниципального контроля, единого реестра контрольно (надзорных) мероприятий при  осуществлении муниципального контроля, их актуализацию: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20EF1" w:rsidRPr="003959D7">
        <w:rPr>
          <w:rFonts w:ascii="Arial" w:eastAsia="Times New Roman" w:hAnsi="Arial" w:cs="Arial"/>
          <w:sz w:val="24"/>
          <w:szCs w:val="24"/>
          <w:lang w:eastAsia="ru-RU"/>
        </w:rPr>
        <w:t>Специалиста 1 разряда</w:t>
      </w:r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3959D7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Обоянского района </w:t>
      </w:r>
      <w:proofErr w:type="spellStart"/>
      <w:r w:rsidR="003959D7">
        <w:rPr>
          <w:rFonts w:ascii="Arial" w:eastAsia="Times New Roman" w:hAnsi="Arial" w:cs="Arial"/>
          <w:sz w:val="24"/>
          <w:szCs w:val="24"/>
          <w:lang w:eastAsia="ru-RU"/>
        </w:rPr>
        <w:t>Влялько</w:t>
      </w:r>
      <w:proofErr w:type="spellEnd"/>
      <w:r w:rsidR="003959D7">
        <w:rPr>
          <w:rFonts w:ascii="Arial" w:eastAsia="Times New Roman" w:hAnsi="Arial" w:cs="Arial"/>
          <w:sz w:val="24"/>
          <w:szCs w:val="24"/>
          <w:lang w:eastAsia="ru-RU"/>
        </w:rPr>
        <w:t xml:space="preserve"> Галину Николаевну.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2. Уполномоченному лицу обеспечить своевременное, достоверное внесение сведений в федеральную государственную информационную систему </w:t>
      </w:r>
      <w:r w:rsidRPr="003959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«Федеральный реестр государственных и муниципальных услуг (функций)» в части ведения единого реестра видов федерального государственного контроля (надзора), регионального контроля (надзора), муниципального контроля, единого реестра контрольно (надзорных) мероприятий.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3. Уполномоченное лицо несет персональную ответственность за своевременность и достоверность информации, внесенной в федеральную государственную информационную систему «Федеральный реестр государственных и муниципальных услуг (функций)» в части ведения единого реестра видов федерального государственного контроля (надзора), регионального контроля (надзора), муниципального контроля, единого реестра контрольно (надзорных) мероприятий.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959D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20EF1" w:rsidRPr="003959D7" w:rsidRDefault="009B6D38" w:rsidP="00A2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959D7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 </w:t>
      </w:r>
    </w:p>
    <w:p w:rsidR="009B6D38" w:rsidRPr="003959D7" w:rsidRDefault="00A20EF1" w:rsidP="00A2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 xml:space="preserve">Обоянского района    </w:t>
      </w:r>
      <w:r w:rsidR="009B6D38" w:rsidRPr="003959D7">
        <w:rPr>
          <w:rFonts w:ascii="Arial" w:eastAsia="Times New Roman" w:hAnsi="Arial" w:cs="Arial"/>
          <w:sz w:val="24"/>
          <w:szCs w:val="24"/>
          <w:lang w:eastAsia="ru-RU"/>
        </w:rPr>
        <w:t>                                                            </w:t>
      </w:r>
      <w:r w:rsidR="003959D7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="003959D7">
        <w:rPr>
          <w:rFonts w:ascii="Arial" w:eastAsia="Times New Roman" w:hAnsi="Arial" w:cs="Arial"/>
          <w:sz w:val="24"/>
          <w:szCs w:val="24"/>
          <w:lang w:eastAsia="ru-RU"/>
        </w:rPr>
        <w:t>Каракулин</w:t>
      </w:r>
      <w:proofErr w:type="spellEnd"/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B6D38" w:rsidRPr="003959D7" w:rsidRDefault="009B6D38" w:rsidP="009B6D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9D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распоряжением </w:t>
      </w:r>
      <w:proofErr w:type="gramStart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«_______»______________________     _____________________  </w:t>
      </w:r>
      <w:r w:rsidR="0039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Г.Н. </w:t>
      </w:r>
      <w:proofErr w:type="spellStart"/>
      <w:r w:rsidR="00395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Влялько</w:t>
      </w:r>
      <w:proofErr w:type="spellEnd"/>
    </w:p>
    <w:p w:rsidR="00B87349" w:rsidRDefault="00B87349"/>
    <w:sectPr w:rsidR="00B87349" w:rsidSect="009B6D38">
      <w:pgSz w:w="11906" w:h="16838"/>
      <w:pgMar w:top="1134" w:right="567" w:bottom="1134" w:left="1701" w:header="709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854A7"/>
    <w:rsid w:val="003959D7"/>
    <w:rsid w:val="005854A7"/>
    <w:rsid w:val="00953447"/>
    <w:rsid w:val="009B6D38"/>
    <w:rsid w:val="00A20EF1"/>
    <w:rsid w:val="00B87349"/>
    <w:rsid w:val="00C1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2022-03-17T12:36:00Z</cp:lastPrinted>
  <dcterms:created xsi:type="dcterms:W3CDTF">2022-03-17T12:36:00Z</dcterms:created>
  <dcterms:modified xsi:type="dcterms:W3CDTF">2022-03-17T12:36:00Z</dcterms:modified>
</cp:coreProperties>
</file>