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F04C" w14:textId="77777777" w:rsidR="003457E8" w:rsidRPr="003457E8" w:rsidRDefault="003457E8" w:rsidP="003457E8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>СОБРАНИЕ ДЕПУТАТОВ</w:t>
      </w:r>
    </w:p>
    <w:p w14:paraId="2F176150" w14:textId="77777777" w:rsidR="003457E8" w:rsidRPr="003457E8" w:rsidRDefault="003457E8" w:rsidP="003457E8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>ГРИДАСОВСКОГО СЕЛЬСОВЕТА</w:t>
      </w:r>
    </w:p>
    <w:p w14:paraId="2EFCFB67" w14:textId="77777777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>ОБОЯНСКОГО РАЙОНА</w:t>
      </w:r>
    </w:p>
    <w:p w14:paraId="3A4560E1" w14:textId="77777777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12A27600" w14:textId="77777777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kern w:val="2"/>
          <w:sz w:val="32"/>
          <w:szCs w:val="32"/>
        </w:rPr>
      </w:pP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>РЕШЕНИЕ</w:t>
      </w:r>
    </w:p>
    <w:p w14:paraId="7D95A4CE" w14:textId="77777777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70E065A0" w14:textId="4D60A2A1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от </w:t>
      </w:r>
      <w:r w:rsidR="009D48B5">
        <w:rPr>
          <w:rFonts w:ascii="Arial" w:eastAsia="Calibri" w:hAnsi="Arial" w:cs="Arial"/>
          <w:b/>
          <w:bCs/>
          <w:kern w:val="2"/>
          <w:sz w:val="32"/>
          <w:szCs w:val="32"/>
        </w:rPr>
        <w:t>11 сентября</w:t>
      </w: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2020  года  № </w:t>
      </w:r>
      <w:r w:rsidR="0098391B">
        <w:rPr>
          <w:rFonts w:ascii="Arial" w:eastAsia="Calibri" w:hAnsi="Arial" w:cs="Arial"/>
          <w:b/>
          <w:bCs/>
          <w:kern w:val="2"/>
          <w:sz w:val="32"/>
          <w:szCs w:val="32"/>
        </w:rPr>
        <w:t>61/171</w:t>
      </w:r>
    </w:p>
    <w:p w14:paraId="69881E6C" w14:textId="77777777" w:rsidR="0098391B" w:rsidRDefault="0098391B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6BA78F74" w14:textId="0F4BC9C4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3457E8">
        <w:rPr>
          <w:rFonts w:ascii="Arial" w:eastAsia="Calibri" w:hAnsi="Arial" w:cs="Arial"/>
          <w:b/>
          <w:bCs/>
          <w:kern w:val="2"/>
          <w:sz w:val="32"/>
          <w:szCs w:val="32"/>
        </w:rPr>
        <w:t>с.Гридасово</w:t>
      </w:r>
    </w:p>
    <w:p w14:paraId="16373760" w14:textId="77777777" w:rsidR="003457E8" w:rsidRPr="003457E8" w:rsidRDefault="003457E8" w:rsidP="003457E8">
      <w:pPr>
        <w:suppressAutoHyphens/>
        <w:spacing w:after="0" w:line="240" w:lineRule="auto"/>
        <w:jc w:val="center"/>
        <w:rPr>
          <w:rFonts w:ascii="Arial" w:eastAsia="Calibri" w:hAnsi="Arial" w:cs="Arial"/>
          <w:bCs/>
          <w:kern w:val="2"/>
          <w:sz w:val="32"/>
          <w:szCs w:val="32"/>
        </w:rPr>
      </w:pPr>
    </w:p>
    <w:p w14:paraId="5F541672" w14:textId="77777777" w:rsidR="003457E8" w:rsidRPr="003457E8" w:rsidRDefault="003457E8" w:rsidP="003457E8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</w:rPr>
      </w:pPr>
      <w:r w:rsidRPr="003457E8">
        <w:rPr>
          <w:rFonts w:ascii="Arial" w:eastAsia="Calibri" w:hAnsi="Arial" w:cs="Arial"/>
          <w:b/>
          <w:bCs/>
          <w:kern w:val="2"/>
          <w:sz w:val="28"/>
          <w:szCs w:val="28"/>
        </w:rPr>
        <w:t>О внесении изменений и дополнений</w:t>
      </w:r>
    </w:p>
    <w:p w14:paraId="37EDF293" w14:textId="77777777" w:rsidR="003457E8" w:rsidRPr="003457E8" w:rsidRDefault="003457E8" w:rsidP="003457E8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</w:rPr>
      </w:pPr>
      <w:r w:rsidRPr="003457E8">
        <w:rPr>
          <w:rFonts w:ascii="Arial" w:eastAsia="Calibri" w:hAnsi="Arial" w:cs="Arial"/>
          <w:b/>
          <w:bCs/>
          <w:kern w:val="2"/>
          <w:sz w:val="28"/>
          <w:szCs w:val="28"/>
        </w:rPr>
        <w:t>в Устав муниципального образования</w:t>
      </w:r>
    </w:p>
    <w:p w14:paraId="3E7FBF1A" w14:textId="77777777" w:rsidR="003457E8" w:rsidRPr="003457E8" w:rsidRDefault="003457E8" w:rsidP="003457E8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</w:rPr>
      </w:pPr>
      <w:r w:rsidRPr="003457E8">
        <w:rPr>
          <w:rFonts w:ascii="Arial" w:eastAsia="Calibri" w:hAnsi="Arial" w:cs="Arial"/>
          <w:b/>
          <w:bCs/>
          <w:kern w:val="2"/>
          <w:sz w:val="28"/>
          <w:szCs w:val="28"/>
        </w:rPr>
        <w:t>«Гридасовский сельсовет» Обоянского</w:t>
      </w:r>
    </w:p>
    <w:p w14:paraId="45D33025" w14:textId="77777777" w:rsidR="003457E8" w:rsidRPr="003457E8" w:rsidRDefault="003457E8" w:rsidP="003457E8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</w:rPr>
      </w:pPr>
      <w:r w:rsidRPr="003457E8">
        <w:rPr>
          <w:rFonts w:ascii="Arial" w:eastAsia="Calibri" w:hAnsi="Arial" w:cs="Arial"/>
          <w:b/>
          <w:bCs/>
          <w:kern w:val="2"/>
          <w:sz w:val="28"/>
          <w:szCs w:val="28"/>
        </w:rPr>
        <w:t>района Курской области»</w:t>
      </w:r>
    </w:p>
    <w:p w14:paraId="51EAE444" w14:textId="77777777" w:rsidR="003457E8" w:rsidRPr="003457E8" w:rsidRDefault="003457E8" w:rsidP="003457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</w:p>
    <w:p w14:paraId="3B43E2F7" w14:textId="77777777" w:rsidR="003457E8" w:rsidRPr="003457E8" w:rsidRDefault="003457E8" w:rsidP="003457E8">
      <w:pPr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3457E8">
        <w:rPr>
          <w:rFonts w:ascii="Arial" w:eastAsia="Calibri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«Гридасовский сельсовет» Обоянского района Курской области, руководствуясь пунктом 1 части 1 статьи 17 Федерального закона от 06 октября  2003 года № 131-ФЗ «Об общих принципах организации  местного самоуправления в Российской Федерации» (с учетом внесенных изменений и дополнений),  пунктом 1 части 1 статьи 22  Устава муниципального образования «Гридасовский сельсовет»  Обоянского района Курской области, Собрание депутатов Гридасовского сельсовета Обоянского района  РЕШИЛО:</w:t>
      </w:r>
    </w:p>
    <w:p w14:paraId="3666E48A" w14:textId="77777777" w:rsidR="003457E8" w:rsidRPr="003457E8" w:rsidRDefault="003457E8" w:rsidP="003457E8">
      <w:pPr>
        <w:suppressAutoHyphens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kern w:val="2"/>
          <w:sz w:val="24"/>
          <w:szCs w:val="24"/>
        </w:rPr>
      </w:pPr>
      <w:r w:rsidRPr="003457E8">
        <w:rPr>
          <w:rFonts w:ascii="Arial" w:eastAsia="Calibri" w:hAnsi="Arial" w:cs="Arial"/>
          <w:kern w:val="2"/>
          <w:sz w:val="24"/>
          <w:szCs w:val="24"/>
          <w:lang w:val="en-US"/>
        </w:rPr>
        <w:t>I</w:t>
      </w:r>
      <w:r w:rsidRPr="003457E8">
        <w:rPr>
          <w:rFonts w:ascii="Arial" w:eastAsia="Calibri" w:hAnsi="Arial" w:cs="Arial"/>
          <w:kern w:val="2"/>
          <w:sz w:val="24"/>
          <w:szCs w:val="24"/>
        </w:rPr>
        <w:t>. Внести в Устав муниципального образования  «Гридасовский сельсовет» Обоянского района Курской области следующие изменения и дополнения</w:t>
      </w:r>
      <w:r w:rsidRPr="003457E8">
        <w:rPr>
          <w:rFonts w:ascii="Arial" w:eastAsia="Calibri" w:hAnsi="Arial" w:cs="Arial"/>
          <w:color w:val="000000"/>
          <w:kern w:val="2"/>
          <w:sz w:val="24"/>
          <w:szCs w:val="24"/>
        </w:rPr>
        <w:t>:</w:t>
      </w:r>
    </w:p>
    <w:p w14:paraId="671F5087" w14:textId="1149283A" w:rsidR="003457E8" w:rsidRDefault="003457E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F53A57" w14:textId="77777777" w:rsidR="007E68C8" w:rsidRDefault="007E68C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1) </w:t>
      </w:r>
      <w:r w:rsidRPr="007E68C8">
        <w:rPr>
          <w:rFonts w:ascii="Times New Roman" w:eastAsia="Calibri" w:hAnsi="Times New Roman" w:cs="Times New Roman"/>
          <w:bCs/>
          <w:sz w:val="26"/>
          <w:szCs w:val="26"/>
        </w:rPr>
        <w:t>в преамбуле Устава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3E98FA7C" w14:textId="3ABE44DA" w:rsidR="007E68C8" w:rsidRDefault="007E68C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E68C8"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E68C8">
        <w:rPr>
          <w:rFonts w:ascii="Times New Roman" w:eastAsia="Calibri" w:hAnsi="Times New Roman" w:cs="Times New Roman"/>
          <w:bCs/>
          <w:sz w:val="26"/>
          <w:szCs w:val="26"/>
        </w:rPr>
        <w:t>в абзаце 1 слова «Федеральным законом»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заменить словами «Федеральным законом от 06 октября 2003 года № 131-ФЗ»;</w:t>
      </w:r>
    </w:p>
    <w:p w14:paraId="30643E5B" w14:textId="2C7241F8" w:rsidR="007E68C8" w:rsidRDefault="007E68C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 в а</w:t>
      </w:r>
      <w:r w:rsidR="009D48B5">
        <w:rPr>
          <w:rFonts w:ascii="Times New Roman" w:eastAsia="Calibri" w:hAnsi="Times New Roman" w:cs="Times New Roman"/>
          <w:bCs/>
          <w:sz w:val="26"/>
          <w:szCs w:val="26"/>
        </w:rPr>
        <w:t>б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заце 2 слова «население осуществляет» заменить словами «население </w:t>
      </w:r>
      <w:bookmarkStart w:id="0" w:name="_Hlk49415619"/>
      <w:r>
        <w:rPr>
          <w:rFonts w:ascii="Times New Roman" w:eastAsia="Calibri" w:hAnsi="Times New Roman" w:cs="Times New Roman"/>
          <w:bCs/>
          <w:sz w:val="26"/>
          <w:szCs w:val="26"/>
        </w:rPr>
        <w:t>муниципального образования «Гридасовский сельсовет» Обоянского района Курской области</w:t>
      </w:r>
      <w:bookmarkEnd w:id="0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осуществляет»;</w:t>
      </w:r>
    </w:p>
    <w:p w14:paraId="7FF75294" w14:textId="5AF6432F" w:rsidR="007E68C8" w:rsidRDefault="007E68C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E68C8">
        <w:rPr>
          <w:rFonts w:ascii="Times New Roman" w:eastAsia="Calibri" w:hAnsi="Times New Roman" w:cs="Times New Roman"/>
          <w:b/>
          <w:sz w:val="26"/>
          <w:szCs w:val="26"/>
        </w:rPr>
        <w:t>2)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E68C8">
        <w:rPr>
          <w:rFonts w:ascii="Times New Roman" w:eastAsia="Calibri" w:hAnsi="Times New Roman" w:cs="Times New Roman"/>
          <w:bCs/>
          <w:sz w:val="26"/>
          <w:szCs w:val="26"/>
        </w:rPr>
        <w:t>статью 1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bookmarkStart w:id="1" w:name="_Hlk49415735"/>
      <w:r>
        <w:rPr>
          <w:rFonts w:ascii="Times New Roman" w:eastAsia="Calibri" w:hAnsi="Times New Roman" w:cs="Times New Roman"/>
          <w:bCs/>
          <w:sz w:val="26"/>
          <w:szCs w:val="26"/>
        </w:rPr>
        <w:t>Правовой статус муниципального образования «Гридасовский сельсовет» Обоянского района Курской области</w:t>
      </w:r>
      <w:bookmarkEnd w:id="1"/>
      <w:r w:rsidR="00706A36">
        <w:rPr>
          <w:rFonts w:ascii="Times New Roman" w:eastAsia="Calibri" w:hAnsi="Times New Roman" w:cs="Times New Roman"/>
          <w:bCs/>
          <w:sz w:val="26"/>
          <w:szCs w:val="26"/>
        </w:rPr>
        <w:t>» изложить в следующей редакции:</w:t>
      </w:r>
    </w:p>
    <w:p w14:paraId="347C43C8" w14:textId="5E563672" w:rsidR="00706A36" w:rsidRDefault="00706A36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«Статья 1. Правовой статус муниципального образования «Гридасовский сельсовет» Обоянского района Курской области</w:t>
      </w:r>
    </w:p>
    <w:p w14:paraId="2C73ACB9" w14:textId="16172992" w:rsidR="00706A36" w:rsidRDefault="00706A36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Муниципальное образование «Гридасовский сельсовет» Обоянского района Курской области (далее по тексту -Гридасовский сельсовет» -с. Гридасово, д.Луневка, х. Садовая Роща, с. Чекмаревка, образовано в соответствии с Законом Курской области от 21 октября 2004 года № 48-ЗКО «О муниципальных образованиях Курской области» и имеет статус сельского поселения, в котором местное самоуправление осуществляется населением непосредственно и (или) через выборные и иные органы местного самоуправления.»;</w:t>
      </w:r>
    </w:p>
    <w:p w14:paraId="11A28A14" w14:textId="2397D20C" w:rsidR="00706A36" w:rsidRDefault="00706A36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261D35B" w14:textId="69518009" w:rsidR="00706A36" w:rsidRPr="007E68C8" w:rsidRDefault="00706A36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F7ED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3)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в части 2 статьи 2 «Территория и границы Гридасовского сельсовета» слова </w:t>
      </w:r>
      <w:bookmarkStart w:id="2" w:name="_Hlk49416262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«Федерального закона от 06 октября 2003 года» </w:t>
      </w:r>
      <w:bookmarkEnd w:id="2"/>
      <w:r w:rsidR="000F7EDC">
        <w:rPr>
          <w:rFonts w:ascii="Times New Roman" w:eastAsia="Calibri" w:hAnsi="Times New Roman" w:cs="Times New Roman"/>
          <w:bCs/>
          <w:sz w:val="26"/>
          <w:szCs w:val="26"/>
        </w:rPr>
        <w:t>заменить словами «Федерального закона от 06 октября 2003 года» № 131-ФЗ»;</w:t>
      </w:r>
    </w:p>
    <w:p w14:paraId="4293BFA5" w14:textId="694E7390" w:rsidR="00BA13C3" w:rsidRPr="00BA13C3" w:rsidRDefault="000F7EDC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BA13C3" w:rsidRPr="00BA13C3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BA13C3" w:rsidRPr="00BA13C3">
        <w:rPr>
          <w:rFonts w:ascii="Times New Roman" w:eastAsia="Calibri" w:hAnsi="Times New Roman" w:cs="Times New Roman"/>
          <w:sz w:val="26"/>
          <w:szCs w:val="26"/>
        </w:rPr>
        <w:t xml:space="preserve"> в части 1 статьи </w:t>
      </w:r>
      <w:r w:rsidR="00BA13C3" w:rsidRPr="003D7335">
        <w:rPr>
          <w:rFonts w:ascii="Times New Roman" w:eastAsia="Calibri" w:hAnsi="Times New Roman" w:cs="Times New Roman"/>
          <w:bCs/>
          <w:sz w:val="26"/>
          <w:szCs w:val="26"/>
        </w:rPr>
        <w:t>3.1</w:t>
      </w:r>
      <w:r w:rsidR="00BA13C3" w:rsidRPr="00BA13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A13C3" w:rsidRPr="00BA13C3">
        <w:rPr>
          <w:rFonts w:ascii="Times New Roman" w:eastAsia="Calibri" w:hAnsi="Times New Roman" w:cs="Times New Roman"/>
          <w:sz w:val="26"/>
          <w:szCs w:val="26"/>
        </w:rPr>
        <w:t>«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Права органов местного самоуправления </w:t>
      </w:r>
      <w:r w:rsidR="00E7339B">
        <w:rPr>
          <w:rFonts w:ascii="Times New Roman" w:eastAsia="Calibri" w:hAnsi="Times New Roman" w:cs="Times New Roman"/>
          <w:bCs/>
          <w:sz w:val="26"/>
          <w:szCs w:val="26"/>
        </w:rPr>
        <w:t xml:space="preserve">Гридасовского 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сельсовета на решение вопросов, не отнесенных к вопросам местного значения </w:t>
      </w:r>
      <w:r w:rsidR="00E7339B">
        <w:rPr>
          <w:rFonts w:ascii="Times New Roman" w:eastAsia="Calibri" w:hAnsi="Times New Roman" w:cs="Times New Roman"/>
          <w:bCs/>
          <w:sz w:val="26"/>
          <w:szCs w:val="26"/>
        </w:rPr>
        <w:t>Гридасовского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 сельсовета»:</w:t>
      </w:r>
    </w:p>
    <w:p w14:paraId="392BEA91" w14:textId="77777777" w:rsidR="00BA13C3" w:rsidRPr="00BA13C3" w:rsidRDefault="00BA13C3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3C3">
        <w:rPr>
          <w:rFonts w:ascii="Times New Roman" w:eastAsia="Calibri" w:hAnsi="Times New Roman" w:cs="Times New Roman"/>
          <w:bCs/>
          <w:sz w:val="26"/>
          <w:szCs w:val="26"/>
        </w:rPr>
        <w:t>а) в пункте 17 слова «</w:t>
      </w:r>
      <w:r w:rsidRPr="00BA13C3">
        <w:rPr>
          <w:rFonts w:ascii="Times New Roman" w:eastAsia="Calibri" w:hAnsi="Times New Roman" w:cs="Times New Roman"/>
          <w:sz w:val="26"/>
          <w:szCs w:val="26"/>
        </w:rPr>
        <w:t>«О защите прав потребителей».» заменить словами ««О защите прав потребителей»;»;</w:t>
      </w:r>
    </w:p>
    <w:p w14:paraId="64D29D68" w14:textId="77777777" w:rsidR="00BA13C3" w:rsidRPr="00BA13C3" w:rsidRDefault="00BA13C3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3C3">
        <w:rPr>
          <w:rFonts w:ascii="Times New Roman" w:eastAsia="Calibri" w:hAnsi="Times New Roman" w:cs="Times New Roman"/>
          <w:sz w:val="26"/>
          <w:szCs w:val="26"/>
        </w:rPr>
        <w:t>б) дополнить новым пунктом 18 следующего содержания:</w:t>
      </w:r>
    </w:p>
    <w:p w14:paraId="7EED8BB9" w14:textId="01B44E55" w:rsidR="00BA13C3" w:rsidRDefault="00BA13C3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3C3">
        <w:rPr>
          <w:rFonts w:ascii="Times New Roman" w:eastAsia="Calibri" w:hAnsi="Times New Roman" w:cs="Times New Roman"/>
          <w:sz w:val="26"/>
          <w:szCs w:val="26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14:paraId="7A163C74" w14:textId="54DC5F25" w:rsidR="00BA13C3" w:rsidRDefault="000F7EDC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GoBack"/>
      <w:bookmarkEnd w:id="3"/>
      <w:r w:rsidRPr="000F7EDC">
        <w:rPr>
          <w:rFonts w:ascii="Times New Roman" w:eastAsia="Calibri" w:hAnsi="Times New Roman" w:cs="Times New Roman"/>
          <w:b/>
          <w:bCs/>
          <w:sz w:val="26"/>
          <w:szCs w:val="26"/>
        </w:rPr>
        <w:t>5)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Пункт 5 части 2 статьи 6 «Муниципальные правовые акты Гридасовского сельсовета» изложить в следующей редакции:</w:t>
      </w:r>
    </w:p>
    <w:p w14:paraId="253AF060" w14:textId="346528EA" w:rsidR="000F7EDC" w:rsidRDefault="000F7EDC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«5) правовые акты иных органов местного самоуправления и должностных лиц местного самоуправления Гридасовского сельсовета, предусмотренных настоящим Уставом.»</w:t>
      </w:r>
    </w:p>
    <w:p w14:paraId="27DF66CA" w14:textId="18AF2AC3" w:rsidR="000F7EDC" w:rsidRDefault="000F7EDC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43F">
        <w:rPr>
          <w:rFonts w:ascii="Times New Roman" w:eastAsia="Calibri" w:hAnsi="Times New Roman" w:cs="Times New Roman"/>
          <w:b/>
          <w:bCs/>
          <w:sz w:val="26"/>
          <w:szCs w:val="26"/>
        </w:rPr>
        <w:t>6)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наименовании Главы 3 «Формы непосредственного осуществления населением местного самоуправления и участия населения в осуществлении местного самоуправления» слова «населением» заменить словами «населением Гридасовского сельсовета» соответственно;</w:t>
      </w:r>
    </w:p>
    <w:p w14:paraId="130845EC" w14:textId="3F6F225C" w:rsidR="000F7EDC" w:rsidRDefault="000F7EDC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860308" w14:textId="56709C66" w:rsidR="000F7EDC" w:rsidRDefault="000F7EDC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43F">
        <w:rPr>
          <w:rFonts w:ascii="Times New Roman" w:eastAsia="Calibri" w:hAnsi="Times New Roman" w:cs="Times New Roman"/>
          <w:b/>
          <w:bCs/>
          <w:sz w:val="26"/>
          <w:szCs w:val="26"/>
        </w:rPr>
        <w:t>7)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статье 9</w:t>
      </w:r>
      <w:r w:rsidR="0070143F">
        <w:rPr>
          <w:rFonts w:ascii="Times New Roman" w:eastAsia="Calibri" w:hAnsi="Times New Roman" w:cs="Times New Roman"/>
          <w:sz w:val="26"/>
          <w:szCs w:val="26"/>
        </w:rPr>
        <w:t xml:space="preserve"> «Местный референдум»:</w:t>
      </w:r>
    </w:p>
    <w:p w14:paraId="392CEB5E" w14:textId="3334D585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в абзаце 2 части 5 слова «или прокурора»  заменить словами «или прокурора Обоянского района Курской области»;</w:t>
      </w:r>
    </w:p>
    <w:p w14:paraId="0CF01AFF" w14:textId="7E38826D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части 7 слова «или органами местного самоуправления» заменить словами «»или органами местного самоуправления Гридасовского сельсовета»;</w:t>
      </w:r>
    </w:p>
    <w:p w14:paraId="58F07E57" w14:textId="4A1E32CE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в) в части 9 слова «прокурором» заменить словами «прокурором Обоянского района Курской области»;</w:t>
      </w:r>
    </w:p>
    <w:p w14:paraId="038FDFC2" w14:textId="4187BD90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801DF9" w14:textId="7CC1E8A4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43F">
        <w:rPr>
          <w:rFonts w:ascii="Times New Roman" w:eastAsia="Calibri" w:hAnsi="Times New Roman" w:cs="Times New Roman"/>
          <w:b/>
          <w:bCs/>
          <w:sz w:val="26"/>
          <w:szCs w:val="26"/>
        </w:rPr>
        <w:t>8)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в частях 1 и 2 статьи 20 «Другие формы непосредственного осуществления  населением Гридасовского сельсовета местного самоуправления и участия в его осуществлении» слова «и участия населения» заменить словами «и участия населения Гридасовского сельсовета»;</w:t>
      </w:r>
    </w:p>
    <w:p w14:paraId="3606E765" w14:textId="41E7E56F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59A1B2" w14:textId="6AE2D1F3" w:rsidR="0070143F" w:rsidRDefault="0070143F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0508">
        <w:rPr>
          <w:rFonts w:ascii="Times New Roman" w:eastAsia="Calibri" w:hAnsi="Times New Roman" w:cs="Times New Roman"/>
          <w:b/>
          <w:bCs/>
          <w:sz w:val="26"/>
          <w:szCs w:val="26"/>
        </w:rPr>
        <w:t>9)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части 3 статьи 22 «Полномочия Собрания депутатов </w:t>
      </w:r>
      <w:r w:rsidR="00530508">
        <w:rPr>
          <w:rFonts w:ascii="Times New Roman" w:eastAsia="Calibri" w:hAnsi="Times New Roman" w:cs="Times New Roman"/>
          <w:sz w:val="26"/>
          <w:szCs w:val="26"/>
        </w:rPr>
        <w:t xml:space="preserve"> Гридасовского сельсовета Обоянского района» слова «органов местного самоуправления» заменить словами «органов местного самоуправления Гридасовского сельсовета»;</w:t>
      </w:r>
    </w:p>
    <w:p w14:paraId="1A9D53BC" w14:textId="20A221E6" w:rsidR="00530508" w:rsidRDefault="0053050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FB3CCA" w14:textId="07967C48" w:rsidR="00530508" w:rsidRPr="00BA13C3" w:rsidRDefault="0053050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0508">
        <w:rPr>
          <w:rFonts w:ascii="Times New Roman" w:eastAsia="Calibri" w:hAnsi="Times New Roman" w:cs="Times New Roman"/>
          <w:b/>
          <w:bCs/>
          <w:sz w:val="26"/>
          <w:szCs w:val="26"/>
        </w:rPr>
        <w:t>10)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статье 23 «Регламент Собрания депутатов Гридасовского сельсовета Обоянского района» слова «о принятии Регламента» заменить словами  «о принятии Регламента Собрания депутатов Гридасовского сельсовета Обоянского района»;</w:t>
      </w:r>
    </w:p>
    <w:p w14:paraId="2E4AC371" w14:textId="0F69733E" w:rsidR="00BA13C3" w:rsidRPr="00BA13C3" w:rsidRDefault="0053050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11)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 статью </w:t>
      </w:r>
      <w:r w:rsidR="00BA13C3" w:rsidRPr="009D48B5">
        <w:rPr>
          <w:rFonts w:ascii="Times New Roman" w:eastAsia="Calibri" w:hAnsi="Times New Roman" w:cs="Times New Roman"/>
          <w:sz w:val="26"/>
          <w:szCs w:val="26"/>
        </w:rPr>
        <w:t>24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 «Статус депутата Собрания депутатов</w:t>
      </w:r>
      <w:r w:rsidR="00E7339B">
        <w:rPr>
          <w:rFonts w:ascii="Times New Roman" w:eastAsia="Calibri" w:hAnsi="Times New Roman" w:cs="Times New Roman"/>
          <w:bCs/>
          <w:sz w:val="26"/>
          <w:szCs w:val="26"/>
        </w:rPr>
        <w:t xml:space="preserve"> Гридасовского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 сельсовета </w:t>
      </w:r>
      <w:r w:rsidR="00E7339B">
        <w:rPr>
          <w:rFonts w:ascii="Times New Roman" w:eastAsia="Calibri" w:hAnsi="Times New Roman" w:cs="Times New Roman"/>
          <w:bCs/>
          <w:sz w:val="26"/>
          <w:szCs w:val="26"/>
        </w:rPr>
        <w:t xml:space="preserve">Обоянского </w:t>
      </w:r>
      <w:r w:rsidR="00BA13C3" w:rsidRPr="00BA13C3">
        <w:rPr>
          <w:rFonts w:ascii="Times New Roman" w:eastAsia="Calibri" w:hAnsi="Times New Roman" w:cs="Times New Roman"/>
          <w:bCs/>
          <w:sz w:val="26"/>
          <w:szCs w:val="26"/>
        </w:rPr>
        <w:t>района» дополнить новой частью 6.1 следующего содержания:</w:t>
      </w:r>
    </w:p>
    <w:p w14:paraId="05388EBC" w14:textId="085170C0" w:rsidR="00BA13C3" w:rsidRDefault="00BA13C3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A13C3">
        <w:rPr>
          <w:rFonts w:ascii="Times New Roman" w:eastAsia="Calibri" w:hAnsi="Times New Roman" w:cs="Times New Roman"/>
          <w:bCs/>
          <w:sz w:val="26"/>
          <w:szCs w:val="26"/>
        </w:rPr>
        <w:t>«6.1</w:t>
      </w:r>
      <w:r w:rsidR="00530508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BA13C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D4ECB">
        <w:rPr>
          <w:rFonts w:ascii="Times New Roman" w:eastAsia="Calibri" w:hAnsi="Times New Roman" w:cs="Times New Roman"/>
          <w:sz w:val="26"/>
          <w:szCs w:val="26"/>
        </w:rPr>
        <w:t>в</w:t>
      </w:r>
      <w:r w:rsidRPr="00BA13C3">
        <w:rPr>
          <w:rFonts w:ascii="Times New Roman" w:eastAsia="Calibri" w:hAnsi="Times New Roman" w:cs="Times New Roman"/>
          <w:sz w:val="26"/>
          <w:szCs w:val="26"/>
        </w:rPr>
        <w:t xml:space="preserve"> соответствии с действующим законодательством депутату Собрания депутатов </w:t>
      </w:r>
      <w:r w:rsidR="00E7339B">
        <w:rPr>
          <w:rFonts w:ascii="Times New Roman" w:eastAsia="Calibri" w:hAnsi="Times New Roman" w:cs="Times New Roman"/>
          <w:sz w:val="26"/>
          <w:szCs w:val="26"/>
        </w:rPr>
        <w:t>Гридасовского</w:t>
      </w:r>
      <w:r w:rsidRPr="00BA13C3">
        <w:rPr>
          <w:rFonts w:ascii="Times New Roman" w:eastAsia="Calibri" w:hAnsi="Times New Roman" w:cs="Times New Roman"/>
          <w:sz w:val="26"/>
          <w:szCs w:val="26"/>
        </w:rPr>
        <w:t xml:space="preserve"> сельсовета </w:t>
      </w:r>
      <w:r w:rsidR="00E7339B">
        <w:rPr>
          <w:rFonts w:ascii="Times New Roman" w:eastAsia="Calibri" w:hAnsi="Times New Roman" w:cs="Times New Roman"/>
          <w:sz w:val="26"/>
          <w:szCs w:val="26"/>
        </w:rPr>
        <w:t>Обоянского</w:t>
      </w:r>
      <w:r w:rsidRPr="00BA13C3">
        <w:rPr>
          <w:rFonts w:ascii="Times New Roman" w:eastAsia="Calibri" w:hAnsi="Times New Roman" w:cs="Times New Roman"/>
          <w:sz w:val="26"/>
          <w:szCs w:val="26"/>
        </w:rPr>
        <w:t xml:space="preserve"> района для осуществления своих полномочий на непостоянной основе гарантируется сохранение места работы </w:t>
      </w:r>
      <w:r w:rsidRPr="00BA13C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(должности) на период, который в совокупности составляет </w:t>
      </w:r>
      <w:r w:rsidR="00530508">
        <w:rPr>
          <w:rFonts w:ascii="Times New Roman" w:eastAsia="Calibri" w:hAnsi="Times New Roman" w:cs="Times New Roman"/>
          <w:sz w:val="26"/>
          <w:szCs w:val="26"/>
        </w:rPr>
        <w:t>два</w:t>
      </w:r>
      <w:r w:rsidRPr="00BA13C3">
        <w:rPr>
          <w:rFonts w:ascii="Times New Roman" w:eastAsia="Calibri" w:hAnsi="Times New Roman" w:cs="Times New Roman"/>
          <w:sz w:val="26"/>
          <w:szCs w:val="26"/>
        </w:rPr>
        <w:t xml:space="preserve"> рабочих дней в месяц.»;</w:t>
      </w:r>
    </w:p>
    <w:p w14:paraId="5598557C" w14:textId="375F3836" w:rsidR="00530508" w:rsidRDefault="00530508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12) </w:t>
      </w:r>
      <w:r w:rsidRPr="00530508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bCs/>
          <w:sz w:val="26"/>
          <w:szCs w:val="26"/>
        </w:rPr>
        <w:t>части 5 статьи 25 «Заседания Собрания депутатов Гридасовского сельсовета Обоянского района» слова «а также регламентом» заменить словами « а также Регламентом»;</w:t>
      </w:r>
    </w:p>
    <w:p w14:paraId="5AFC4DE0" w14:textId="1F1094AB" w:rsidR="00FD4ECB" w:rsidRDefault="00FD4ECB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4ECB">
        <w:rPr>
          <w:rFonts w:ascii="Times New Roman" w:eastAsia="Calibri" w:hAnsi="Times New Roman" w:cs="Times New Roman"/>
          <w:b/>
          <w:sz w:val="26"/>
          <w:szCs w:val="26"/>
        </w:rPr>
        <w:t>13)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в статье 29 «Глава Гридасовского сельсовета Обоянского района»:</w:t>
      </w:r>
    </w:p>
    <w:p w14:paraId="5A2435CB" w14:textId="3983F5B3" w:rsidR="00FD4ECB" w:rsidRDefault="00FD4ECB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а) в части 4.1 слова «органов местного самоуправления» заменить словами «органов местного самоуправления Гридасовского сельсовета»;</w:t>
      </w:r>
    </w:p>
    <w:p w14:paraId="32DABC9F" w14:textId="2CDAF9B5" w:rsidR="00BA13C3" w:rsidRDefault="00FD4ECB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б) </w:t>
      </w:r>
      <w:r w:rsidR="00BA13C3" w:rsidRPr="00BA13C3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BA13C3" w:rsidRPr="00BA13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A13C3" w:rsidRPr="00BA13C3">
        <w:rPr>
          <w:rFonts w:ascii="Times New Roman" w:eastAsia="Calibri" w:hAnsi="Times New Roman" w:cs="Times New Roman"/>
          <w:sz w:val="26"/>
          <w:szCs w:val="26"/>
        </w:rPr>
        <w:t>части 4.2 слова «финансовыми инструментами».»,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7AA6BBE" w14:textId="674AD374" w:rsidR="00FD4ECB" w:rsidRDefault="00FD4ECB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7FD">
        <w:rPr>
          <w:rFonts w:ascii="Times New Roman" w:eastAsia="Calibri" w:hAnsi="Times New Roman" w:cs="Times New Roman"/>
          <w:b/>
          <w:bCs/>
          <w:sz w:val="26"/>
          <w:szCs w:val="26"/>
        </w:rPr>
        <w:t>14)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наименовании, абзаце 1 части 1 статьи 29-1 «Гарантии для Главы Гридасовского сельсовета  Обоянского района, осуществляющего</w:t>
      </w:r>
      <w:r w:rsidR="006C27FD">
        <w:rPr>
          <w:rFonts w:ascii="Times New Roman" w:eastAsia="Calibri" w:hAnsi="Times New Roman" w:cs="Times New Roman"/>
          <w:sz w:val="26"/>
          <w:szCs w:val="26"/>
        </w:rPr>
        <w:t xml:space="preserve"> полномочия выборного должностного лица местного самоуправления на постоянной основе» слова «местного самоуправления» заменить словами  «местного самоуправления Гридасовского сельсовета»;</w:t>
      </w:r>
    </w:p>
    <w:p w14:paraId="6B8A41D0" w14:textId="4716F30B" w:rsidR="006C27FD" w:rsidRDefault="006C27FD" w:rsidP="000F42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7FD">
        <w:rPr>
          <w:rFonts w:ascii="Times New Roman" w:eastAsia="Calibri" w:hAnsi="Times New Roman" w:cs="Times New Roman"/>
          <w:b/>
          <w:bCs/>
          <w:sz w:val="26"/>
          <w:szCs w:val="26"/>
        </w:rPr>
        <w:t>15)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пункте 3 части 2 статьи 31.1 «Удаление Главы Гридасовского сельсовета Обоянского района в отставку» слова  «данное два раза подряд» заменить словами «данная два раза подряд»;</w:t>
      </w:r>
    </w:p>
    <w:p w14:paraId="5676B4B4" w14:textId="559D09D3" w:rsidR="000F421A" w:rsidRDefault="000F421A" w:rsidP="000F42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421A">
        <w:rPr>
          <w:rFonts w:ascii="Times New Roman" w:eastAsia="Calibri" w:hAnsi="Times New Roman" w:cs="Times New Roman"/>
          <w:b/>
          <w:bCs/>
          <w:sz w:val="26"/>
          <w:szCs w:val="26"/>
        </w:rPr>
        <w:t>16)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части 1 статьи 33 «Администрация Гридасовского сельсовета Обоянского района» слова «местного самоуправления» заменить словами «местного самоуправления Гридасовского сельсовета»;</w:t>
      </w:r>
    </w:p>
    <w:p w14:paraId="048EC510" w14:textId="7A5C1263" w:rsidR="000F421A" w:rsidRDefault="000F421A" w:rsidP="000F42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421A">
        <w:rPr>
          <w:rFonts w:ascii="Times New Roman" w:eastAsia="Calibri" w:hAnsi="Times New Roman" w:cs="Times New Roman"/>
          <w:b/>
          <w:bCs/>
          <w:sz w:val="26"/>
          <w:szCs w:val="26"/>
        </w:rPr>
        <w:t>17)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части 3 статьи 35 «Условия и порядок прохождения муниципальной службы Гридасовского сельсовета» слова  «органов местного самоуправления, избирательных комиссий муниципальных образований» заменить словами «органов местного самоуправления Гридасовского сельсовета, Избирательной комиссии Гридасовского сельсовета  Обоянского района»;</w:t>
      </w:r>
    </w:p>
    <w:p w14:paraId="393A52D5" w14:textId="093964BF" w:rsidR="000F421A" w:rsidRDefault="000F421A" w:rsidP="000F42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C66">
        <w:rPr>
          <w:rFonts w:ascii="Times New Roman" w:eastAsia="Calibri" w:hAnsi="Times New Roman" w:cs="Times New Roman"/>
          <w:b/>
          <w:bCs/>
          <w:sz w:val="26"/>
          <w:szCs w:val="26"/>
        </w:rPr>
        <w:t>18)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пункте 3 части 1 статьи 46 «Муниципальное имущество Гридасовского сельсовета» слова «Собрания депутатов Гридасовского сельсовета» заменить словами «Собрания депутатов Гридасовского сельсовета Обоянского района»;</w:t>
      </w:r>
    </w:p>
    <w:p w14:paraId="202AFD8A" w14:textId="29F2B274" w:rsidR="00237C66" w:rsidRDefault="00237C6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C66">
        <w:rPr>
          <w:rFonts w:ascii="Times New Roman" w:eastAsia="Calibri" w:hAnsi="Times New Roman" w:cs="Times New Roman"/>
          <w:b/>
          <w:bCs/>
          <w:sz w:val="26"/>
          <w:szCs w:val="26"/>
        </w:rPr>
        <w:t>19)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абзаце 2 части 8 статьи 58 «Порядок принятия Устава  Гридасовского сельсовета, решения о внесении изменений и (или) дополнений в Устав Гридасовского сельсовета» слова «предусмотренном частью 7» заменить словами «предусмотренном частью 6»;</w:t>
      </w:r>
    </w:p>
    <w:p w14:paraId="5EB4E1C8" w14:textId="667018BB" w:rsidR="00237C66" w:rsidRDefault="00237C6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39D2">
        <w:rPr>
          <w:rFonts w:ascii="Times New Roman" w:eastAsia="Calibri" w:hAnsi="Times New Roman" w:cs="Times New Roman"/>
          <w:b/>
          <w:bCs/>
          <w:sz w:val="26"/>
          <w:szCs w:val="26"/>
        </w:rPr>
        <w:t>20)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статью 58.1 «</w:t>
      </w:r>
      <w:bookmarkStart w:id="4" w:name="_Hlk49420251"/>
      <w:r>
        <w:rPr>
          <w:rFonts w:ascii="Times New Roman" w:eastAsia="Calibri" w:hAnsi="Times New Roman" w:cs="Times New Roman"/>
          <w:sz w:val="26"/>
          <w:szCs w:val="26"/>
        </w:rPr>
        <w:t>Правотворческая  инициатива прокурора Обоянского района Курской области</w:t>
      </w:r>
      <w:bookmarkEnd w:id="4"/>
      <w:r>
        <w:rPr>
          <w:rFonts w:ascii="Times New Roman" w:eastAsia="Calibri" w:hAnsi="Times New Roman" w:cs="Times New Roman"/>
          <w:sz w:val="26"/>
          <w:szCs w:val="26"/>
        </w:rPr>
        <w:t>» изложить в следующей редакции:</w:t>
      </w:r>
    </w:p>
    <w:p w14:paraId="75719D77" w14:textId="21B7950D" w:rsidR="00237C66" w:rsidRDefault="00237C6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«Статья 58.1.</w:t>
      </w:r>
      <w:r w:rsidRPr="00237C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Правотворческая  инициатива прокурора Обоянского района Курской области</w:t>
      </w:r>
    </w:p>
    <w:p w14:paraId="1ADDEA44" w14:textId="6CF85A2B" w:rsidR="00237C66" w:rsidRDefault="00237C6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1.Прокурор Обоянского района Курской области обладает правом правотворческой инициативы.</w:t>
      </w:r>
    </w:p>
    <w:p w14:paraId="0EA822A1" w14:textId="104F2D13" w:rsidR="00237C66" w:rsidRDefault="00237C6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В целях реализации права правотворческой инициативы прокурор Обоянского района Курской области внсит в Собрание депутатов Гридасовского сельсовета  Обоянского района  и органы, обладающие правом правотворческой инициативы</w:t>
      </w:r>
      <w:r w:rsidR="003F5116">
        <w:rPr>
          <w:rFonts w:ascii="Times New Roman" w:eastAsia="Calibri" w:hAnsi="Times New Roman" w:cs="Times New Roman"/>
          <w:sz w:val="26"/>
          <w:szCs w:val="26"/>
        </w:rPr>
        <w:t xml:space="preserve">, проекты муниципальных правовых актов, предложения об изменении, дополнении, об отмене или о принятии  муниципальных правовых актов, готовит заключения  на муниципальные правовые акты и их проекты, а также участвует в </w:t>
      </w:r>
      <w:r w:rsidR="003F5116">
        <w:rPr>
          <w:rFonts w:ascii="Times New Roman" w:eastAsia="Calibri" w:hAnsi="Times New Roman" w:cs="Times New Roman"/>
          <w:sz w:val="26"/>
          <w:szCs w:val="26"/>
        </w:rPr>
        <w:lastRenderedPageBreak/>
        <w:t>обсуждении  проектов муниципальных правовых актов на заседаниях Собрания депутатов Гридасовского сельсовета Обоянского района.</w:t>
      </w:r>
    </w:p>
    <w:p w14:paraId="4880FD94" w14:textId="25A3D0E1" w:rsidR="003F5116" w:rsidRDefault="003F511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3.Проекты муниципальных правовых актов и предложения об изменении, допорлнении, об отмене или о принятии муниципальных правовых актов, замечания на проекты муниципальных правовых актов прокурора Обоянского района Курской области рассматриваются Собранием депутатов Гридасовского сельсовета Обоянского района на ближайшем к моменту их внесения заседании.</w:t>
      </w:r>
    </w:p>
    <w:p w14:paraId="1891118C" w14:textId="6E7D3747" w:rsidR="003F5116" w:rsidRDefault="003F5116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</w:t>
      </w:r>
      <w:r w:rsidR="00F939D2">
        <w:rPr>
          <w:rFonts w:ascii="Times New Roman" w:eastAsia="Calibri" w:hAnsi="Times New Roman" w:cs="Times New Roman"/>
          <w:sz w:val="26"/>
          <w:szCs w:val="26"/>
        </w:rPr>
        <w:t xml:space="preserve"> рассматриваются иными органами и должностными лицами местного самоуправления в 30-дневный срок с момента их внесения.</w:t>
      </w:r>
    </w:p>
    <w:p w14:paraId="54BE81EC" w14:textId="6E1015BA" w:rsidR="00F939D2" w:rsidRPr="00BA13C3" w:rsidRDefault="00F939D2" w:rsidP="00237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прокурором Обоянского района Курской области в порядке реализации права правотворческой инициативы, официально в письменной форме доводится до его сведения.».</w:t>
      </w:r>
    </w:p>
    <w:p w14:paraId="0C82EC58" w14:textId="77777777" w:rsidR="00BA13C3" w:rsidRPr="00BA13C3" w:rsidRDefault="00BA13C3" w:rsidP="00BA1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6"/>
          <w:szCs w:val="26"/>
          <w:u w:val="single"/>
        </w:rPr>
      </w:pPr>
    </w:p>
    <w:p w14:paraId="1FA25E8C" w14:textId="517BD82D" w:rsidR="006F3B2D" w:rsidRPr="006F3B2D" w:rsidRDefault="00E7339B" w:rsidP="006F3B2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339B">
        <w:rPr>
          <w:rFonts w:ascii="Times New Roman" w:eastAsia="Calibri" w:hAnsi="Times New Roman" w:cs="Times New Roman"/>
          <w:b/>
          <w:caps/>
          <w:sz w:val="26"/>
          <w:szCs w:val="26"/>
        </w:rPr>
        <w:t>2.</w:t>
      </w:r>
      <w:r w:rsidR="006F3B2D" w:rsidRPr="006F3B2D">
        <w:rPr>
          <w:rFonts w:ascii="Arial" w:eastAsia="Calibri" w:hAnsi="Arial" w:cs="Arial"/>
          <w:sz w:val="24"/>
          <w:szCs w:val="24"/>
        </w:rPr>
        <w:t xml:space="preserve"> Главе Гридасовского сельсовета Обоянского района направить настоящее Решение в Управление Минюста России в Курской области в порядке, предусмотренном федеральным законом.</w:t>
      </w:r>
    </w:p>
    <w:p w14:paraId="3311DF20" w14:textId="77777777" w:rsidR="006F3B2D" w:rsidRPr="006F3B2D" w:rsidRDefault="006F3B2D" w:rsidP="006F3B2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FA9A64A" w14:textId="77777777" w:rsidR="006F3B2D" w:rsidRPr="006F3B2D" w:rsidRDefault="006F3B2D" w:rsidP="006F3B2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3B2D">
        <w:rPr>
          <w:rFonts w:ascii="Arial" w:eastAsia="Calibri" w:hAnsi="Arial" w:cs="Arial"/>
          <w:sz w:val="24"/>
          <w:szCs w:val="24"/>
        </w:rPr>
        <w:t>3. Обнародовать настоящее Решение после его государственной регистрации на информационных стендах, расположенных:</w:t>
      </w:r>
    </w:p>
    <w:p w14:paraId="3A5D52A7" w14:textId="77777777" w:rsidR="006F3B2D" w:rsidRPr="006F3B2D" w:rsidRDefault="006F3B2D" w:rsidP="006F3B2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F3B2D">
        <w:rPr>
          <w:rFonts w:ascii="Arial" w:eastAsia="Calibri" w:hAnsi="Arial" w:cs="Arial"/>
          <w:sz w:val="24"/>
          <w:szCs w:val="24"/>
        </w:rPr>
        <w:t>1 - здание  Администрации Гридасовского сельсовета Обоянского района;</w:t>
      </w:r>
    </w:p>
    <w:p w14:paraId="2938AE7B" w14:textId="77777777" w:rsidR="006F3B2D" w:rsidRPr="006F3B2D" w:rsidRDefault="006F3B2D" w:rsidP="006F3B2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F3B2D">
        <w:rPr>
          <w:rFonts w:ascii="Arial" w:eastAsia="Calibri" w:hAnsi="Arial" w:cs="Arial"/>
          <w:sz w:val="24"/>
          <w:szCs w:val="24"/>
        </w:rPr>
        <w:t>2 – здание ИП Золотарев В.И. в с. Чекмаревка;</w:t>
      </w:r>
    </w:p>
    <w:p w14:paraId="7E8A680A" w14:textId="77777777" w:rsidR="006F3B2D" w:rsidRPr="006F3B2D" w:rsidRDefault="006F3B2D" w:rsidP="006F3B2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F3B2D">
        <w:rPr>
          <w:rFonts w:ascii="Arial" w:eastAsia="Calibri" w:hAnsi="Arial" w:cs="Arial"/>
          <w:sz w:val="24"/>
          <w:szCs w:val="24"/>
        </w:rPr>
        <w:t>3 – здание  ПО «Обоянское» в с. Гридасово.</w:t>
      </w:r>
    </w:p>
    <w:p w14:paraId="1EC65327" w14:textId="77777777" w:rsidR="006F3B2D" w:rsidRPr="006F3B2D" w:rsidRDefault="006F3B2D" w:rsidP="006F3B2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970BB09" w14:textId="77777777" w:rsidR="006F3B2D" w:rsidRPr="006F3B2D" w:rsidRDefault="006F3B2D" w:rsidP="006F3B2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3B2D">
        <w:rPr>
          <w:rFonts w:ascii="Arial" w:eastAsia="Calibri" w:hAnsi="Arial" w:cs="Arial"/>
          <w:sz w:val="24"/>
          <w:szCs w:val="24"/>
        </w:rPr>
        <w:t>4. Настоящее Решение вступает в силу после официального опубликования (обнародования) после его государственной регистрации, за исключением части 2,  которая вступает в силу со дня подписания настоящего решения.</w:t>
      </w:r>
    </w:p>
    <w:p w14:paraId="34C42721" w14:textId="77777777" w:rsidR="006F3B2D" w:rsidRPr="006F3B2D" w:rsidRDefault="006F3B2D" w:rsidP="006F3B2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1DF52D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53B788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B4C3BB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B2D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 депутатов</w:t>
      </w:r>
    </w:p>
    <w:p w14:paraId="4BC5C95B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B2D">
        <w:rPr>
          <w:rFonts w:ascii="Arial" w:eastAsia="Times New Roman" w:hAnsi="Arial" w:cs="Arial"/>
          <w:sz w:val="24"/>
          <w:szCs w:val="24"/>
          <w:lang w:eastAsia="ru-RU"/>
        </w:rPr>
        <w:t>Гридасовского сельсовета</w:t>
      </w:r>
    </w:p>
    <w:p w14:paraId="7DCA7B86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B2D">
        <w:rPr>
          <w:rFonts w:ascii="Arial" w:eastAsia="Times New Roman" w:hAnsi="Arial" w:cs="Arial"/>
          <w:sz w:val="24"/>
          <w:szCs w:val="24"/>
          <w:lang w:eastAsia="ru-RU"/>
        </w:rPr>
        <w:t>Обоянского района                                                                  В.В.Бычихин</w:t>
      </w:r>
    </w:p>
    <w:p w14:paraId="5BF1D138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F42FD4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B2D">
        <w:rPr>
          <w:rFonts w:ascii="Arial" w:eastAsia="Times New Roman" w:hAnsi="Arial" w:cs="Arial"/>
          <w:sz w:val="24"/>
          <w:szCs w:val="24"/>
          <w:lang w:eastAsia="ru-RU"/>
        </w:rPr>
        <w:t>Глава Гридасовского сельсовета</w:t>
      </w:r>
    </w:p>
    <w:p w14:paraId="40DBB3BA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B2D">
        <w:rPr>
          <w:rFonts w:ascii="Arial" w:eastAsia="Times New Roman" w:hAnsi="Arial" w:cs="Arial"/>
          <w:sz w:val="24"/>
          <w:szCs w:val="24"/>
          <w:lang w:eastAsia="ru-RU"/>
        </w:rPr>
        <w:t>Обоянского района                                                                  В.В.Каракулин</w:t>
      </w:r>
    </w:p>
    <w:p w14:paraId="478ACCFF" w14:textId="77777777" w:rsidR="006F3B2D" w:rsidRPr="006F3B2D" w:rsidRDefault="006F3B2D" w:rsidP="006F3B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73817" w14:textId="77777777" w:rsidR="006F3B2D" w:rsidRPr="006F3B2D" w:rsidRDefault="006F3B2D" w:rsidP="006F3B2D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</w:p>
    <w:p w14:paraId="6B5FA1F2" w14:textId="77777777" w:rsidR="006F3B2D" w:rsidRPr="006F3B2D" w:rsidRDefault="006F3B2D" w:rsidP="006F3B2D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F0DBE5" w14:textId="4ED4A7B7" w:rsidR="00307484" w:rsidRPr="00E7339B" w:rsidRDefault="00307484"/>
    <w:sectPr w:rsidR="00307484" w:rsidRPr="00E7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84"/>
    <w:rsid w:val="000F421A"/>
    <w:rsid w:val="000F7EDC"/>
    <w:rsid w:val="00237C66"/>
    <w:rsid w:val="002B110E"/>
    <w:rsid w:val="00307484"/>
    <w:rsid w:val="003457E8"/>
    <w:rsid w:val="003D7335"/>
    <w:rsid w:val="003F5116"/>
    <w:rsid w:val="00530508"/>
    <w:rsid w:val="006C27FD"/>
    <w:rsid w:val="006F3B2D"/>
    <w:rsid w:val="0070143F"/>
    <w:rsid w:val="00706A36"/>
    <w:rsid w:val="007320ED"/>
    <w:rsid w:val="007E68C8"/>
    <w:rsid w:val="00824AD1"/>
    <w:rsid w:val="0098391B"/>
    <w:rsid w:val="009D48B5"/>
    <w:rsid w:val="00BA13C3"/>
    <w:rsid w:val="00E7339B"/>
    <w:rsid w:val="00F939D2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1DCE"/>
  <w15:chartTrackingRefBased/>
  <w15:docId w15:val="{D9C393A1-4751-411B-A78B-013249A0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2020-08-10T10:37:00Z</dcterms:created>
  <dcterms:modified xsi:type="dcterms:W3CDTF">2020-09-08T09:21:00Z</dcterms:modified>
</cp:coreProperties>
</file>