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0B2691" w14:textId="77777777" w:rsidR="00D804C6" w:rsidRDefault="00D804C6" w:rsidP="00D804C6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</w:pPr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>СОБРАНИЕ ДЕПУТАТОВ</w:t>
      </w:r>
    </w:p>
    <w:p w14:paraId="1FD34CDD" w14:textId="77777777" w:rsidR="00D804C6" w:rsidRDefault="00D804C6" w:rsidP="00D804C6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</w:pPr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 xml:space="preserve"> ГРИДАСОВСКОГО СЕЛЬСОВЕТА</w:t>
      </w:r>
    </w:p>
    <w:p w14:paraId="08387901" w14:textId="77777777" w:rsidR="00D804C6" w:rsidRDefault="00D804C6" w:rsidP="00D804C6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</w:pPr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>ОБОЯНСКОГО  РАЙОНА</w:t>
      </w:r>
    </w:p>
    <w:p w14:paraId="7986D01C" w14:textId="77777777" w:rsidR="00D804C6" w:rsidRDefault="00D804C6" w:rsidP="00D804C6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</w:pPr>
    </w:p>
    <w:p w14:paraId="43EABD94" w14:textId="77777777" w:rsidR="00D804C6" w:rsidRDefault="00D804C6" w:rsidP="00D804C6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</w:pPr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 xml:space="preserve">Р Е Ш Е Н И Е  </w:t>
      </w:r>
    </w:p>
    <w:p w14:paraId="1F77B6E7" w14:textId="6E7F98B5" w:rsidR="00D804C6" w:rsidRDefault="00D804C6" w:rsidP="00D804C6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</w:pPr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 xml:space="preserve">    от </w:t>
      </w:r>
      <w:r w:rsidR="004C12C0"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>12</w:t>
      </w:r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 xml:space="preserve"> </w:t>
      </w:r>
      <w:r w:rsidR="004C12C0"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>августа</w:t>
      </w:r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 xml:space="preserve"> 20</w:t>
      </w:r>
      <w:r w:rsidR="001E21E2"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>20</w:t>
      </w:r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 xml:space="preserve"> года    № </w:t>
      </w:r>
      <w:r w:rsidR="004C12C0"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>60</w:t>
      </w:r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>/</w:t>
      </w:r>
      <w:r w:rsidR="004C12C0"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>170</w:t>
      </w:r>
    </w:p>
    <w:p w14:paraId="4EB0711E" w14:textId="77777777" w:rsidR="00D804C6" w:rsidRDefault="00D804C6" w:rsidP="00D804C6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</w:pPr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>О проведении публичных слушаний по проекту решения Собрания депутатов Гридасовского  сельсовета Обоянского  района Курской области «О внесении изменений и дополнений в Устав муниципального образования «Гридасовский сельсовет» Обоянского района Курской области»</w:t>
      </w:r>
    </w:p>
    <w:p w14:paraId="61F06463" w14:textId="77777777" w:rsidR="00D804C6" w:rsidRDefault="00D804C6" w:rsidP="00D804C6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</w:pPr>
      <w:r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t xml:space="preserve">  </w:t>
      </w:r>
    </w:p>
    <w:p w14:paraId="5E4817A9" w14:textId="77777777" w:rsidR="00D804C6" w:rsidRDefault="00D804C6" w:rsidP="00D804C6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Собрание депутатов Гридасовского  сельсовета Обоянского района Курской области  </w:t>
      </w:r>
    </w:p>
    <w:p w14:paraId="0EC0853D" w14:textId="77777777" w:rsidR="00D804C6" w:rsidRDefault="00D804C6" w:rsidP="00D804C6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р е ш и л о:</w:t>
      </w:r>
    </w:p>
    <w:p w14:paraId="0AC43CA5" w14:textId="77777777" w:rsidR="00D804C6" w:rsidRDefault="00D804C6" w:rsidP="00D804C6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2557445C" w14:textId="77777777" w:rsidR="00D804C6" w:rsidRDefault="00D804C6" w:rsidP="00D804C6">
      <w:pPr>
        <w:widowControl w:val="0"/>
        <w:suppressAutoHyphens/>
        <w:autoSpaceDN w:val="0"/>
        <w:spacing w:after="0" w:line="240" w:lineRule="auto"/>
        <w:ind w:right="-625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1.Утвердить прилагаемый Временный порядок проведения публичных слушаний по проекту решения  Собрания депутатов Гридасовского сельсовета Обоянского района Курской области  «О внесении изменений и дополнений в Устав муниципального образования «Гридасовский сельсовет»  Обоянского района Курской области».</w:t>
      </w:r>
    </w:p>
    <w:p w14:paraId="1FE63CAA" w14:textId="77777777" w:rsidR="00D804C6" w:rsidRDefault="00D804C6" w:rsidP="00D804C6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2. Обнародовать временный порядок проведения публичных слушаний по  проекту решения собрания депутатов Гридасовского  сельсовета Обоянского района Курской области « О внесении изменений и дополнений в Устав муниципального образования «Гридасовский сельсовет»Обоянского района Курской области» на  трех информационных стендах, расположенных:</w:t>
      </w:r>
    </w:p>
    <w:p w14:paraId="5EB204EC" w14:textId="77777777" w:rsidR="00D804C6" w:rsidRDefault="00D804C6" w:rsidP="00D804C6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1-й - здание администрации Гридасовского  сельсовета,</w:t>
      </w:r>
    </w:p>
    <w:p w14:paraId="6E73B04B" w14:textId="53AC62DE" w:rsidR="00D804C6" w:rsidRDefault="00D804C6" w:rsidP="00D804C6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2-й- здание   ИП Золотарев В.И. в с. Чекмаревка,  </w:t>
      </w:r>
    </w:p>
    <w:p w14:paraId="673F0FED" w14:textId="77777777" w:rsidR="00D804C6" w:rsidRDefault="00D804C6" w:rsidP="00D804C6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3-й- здание ПО «Обоянское» с.Гридасово</w:t>
      </w:r>
    </w:p>
    <w:p w14:paraId="7952D97A" w14:textId="398FBF2E" w:rsidR="00D804C6" w:rsidRDefault="00D804C6" w:rsidP="00D804C6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3. Провести публичные слушания   по  проекту решения собрания депутатов Гридасовского  сельсовета Обоянского  района Курской области «О внесении изменений и дополнений в Устав муниципального образования «Гридасовский сельсовет» Обоянского района Курской области»  </w:t>
      </w:r>
      <w:r w:rsidR="004C12C0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01 сентября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20</w:t>
      </w:r>
      <w:r w:rsidR="001E21E2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20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года в 11 часов по адресу: Курская область, Обоянский район, село Гридасово, Гридасовский Сельский Дом Культуры.</w:t>
      </w:r>
    </w:p>
    <w:p w14:paraId="7A6E0A1D" w14:textId="77777777" w:rsidR="00D804C6" w:rsidRDefault="00D804C6" w:rsidP="00D804C6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4. Настоящее Решение обнародовать путем вывешивания на указанных в п.2  информационных стендах.</w:t>
      </w:r>
    </w:p>
    <w:p w14:paraId="6A86F0D8" w14:textId="77777777" w:rsidR="00D804C6" w:rsidRDefault="00D804C6" w:rsidP="00D804C6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55D2877A" w14:textId="77777777" w:rsidR="00D804C6" w:rsidRDefault="00D804C6" w:rsidP="00D804C6">
      <w:pPr>
        <w:widowControl w:val="0"/>
        <w:suppressAutoHyphens/>
        <w:autoSpaceDN w:val="0"/>
        <w:spacing w:after="0" w:line="240" w:lineRule="auto"/>
        <w:ind w:left="360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</w:t>
      </w:r>
    </w:p>
    <w:p w14:paraId="08A43A93" w14:textId="77777777" w:rsidR="00D804C6" w:rsidRDefault="00D804C6" w:rsidP="00D804C6">
      <w:pPr>
        <w:widowControl w:val="0"/>
        <w:suppressAutoHyphens/>
        <w:autoSpaceDN w:val="0"/>
        <w:spacing w:after="0" w:line="240" w:lineRule="auto"/>
        <w:ind w:left="360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1F67D86B" w14:textId="77777777" w:rsidR="00D804C6" w:rsidRDefault="00D804C6" w:rsidP="00D804C6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</w:p>
    <w:p w14:paraId="6DE6517E" w14:textId="77777777" w:rsidR="00D804C6" w:rsidRDefault="00D804C6" w:rsidP="00D804C6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37D139B2" w14:textId="77777777" w:rsidR="00D804C6" w:rsidRDefault="00D804C6" w:rsidP="00D804C6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  <w:t>Председатель Собрания депутатов</w:t>
      </w:r>
    </w:p>
    <w:p w14:paraId="709F434B" w14:textId="77777777" w:rsidR="00D804C6" w:rsidRDefault="00D804C6" w:rsidP="00D804C6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  <w:t>Гридасовского сельсовета                                                         В.В.Бычихин</w:t>
      </w:r>
    </w:p>
    <w:p w14:paraId="28E58816" w14:textId="77777777" w:rsidR="00D804C6" w:rsidRDefault="00D804C6" w:rsidP="00D804C6">
      <w:pPr>
        <w:widowControl w:val="0"/>
        <w:suppressAutoHyphens/>
        <w:autoSpaceDN w:val="0"/>
        <w:spacing w:after="0" w:line="240" w:lineRule="auto"/>
        <w:ind w:firstLine="708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08A286F1" w14:textId="7D89713A" w:rsidR="00D804C6" w:rsidRDefault="001E21E2" w:rsidP="00D804C6">
      <w:pPr>
        <w:widowControl w:val="0"/>
        <w:suppressAutoHyphens/>
        <w:autoSpaceDN w:val="0"/>
        <w:spacing w:after="0" w:line="240" w:lineRule="auto"/>
        <w:ind w:firstLine="708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.</w:t>
      </w:r>
      <w:r w:rsidR="00D804C6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Глав</w:t>
      </w:r>
      <w:r w:rsidR="004C12C0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а</w:t>
      </w:r>
      <w:r w:rsidR="00D804C6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Гридасовского  сельсовета:                                      </w:t>
      </w:r>
      <w:r w:rsidR="004C12C0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В.В.Каракулин</w:t>
      </w:r>
      <w:bookmarkStart w:id="0" w:name="_GoBack"/>
      <w:bookmarkEnd w:id="0"/>
    </w:p>
    <w:p w14:paraId="5E1F81F2" w14:textId="77777777" w:rsidR="00D804C6" w:rsidRDefault="00D804C6" w:rsidP="00D804C6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79C91C2B" w14:textId="77777777" w:rsidR="00D804C6" w:rsidRDefault="00D804C6" w:rsidP="00D804C6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                                       </w:t>
      </w:r>
    </w:p>
    <w:p w14:paraId="334A961B" w14:textId="77777777" w:rsidR="00D804C6" w:rsidRDefault="00D804C6" w:rsidP="00D804C6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lastRenderedPageBreak/>
        <w:t xml:space="preserve">                                                                              УТВЕРЖДЕН</w:t>
      </w:r>
    </w:p>
    <w:p w14:paraId="4F6D66A5" w14:textId="77777777" w:rsidR="00D804C6" w:rsidRDefault="00D804C6" w:rsidP="00D804C6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Решением Собрания депутатов</w:t>
      </w:r>
    </w:p>
    <w:p w14:paraId="3307A3CE" w14:textId="77777777" w:rsidR="00D804C6" w:rsidRDefault="00D804C6" w:rsidP="00D804C6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Гридасовского   сельсовета</w:t>
      </w:r>
    </w:p>
    <w:p w14:paraId="4723E3D6" w14:textId="2DC30642" w:rsidR="00D804C6" w:rsidRDefault="00D804C6" w:rsidP="00D804C6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от </w:t>
      </w:r>
      <w:r w:rsidR="004C12C0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12</w:t>
      </w:r>
      <w:r w:rsidR="001E21E2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.0</w:t>
      </w:r>
      <w:r w:rsidR="004C12C0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8</w:t>
      </w:r>
      <w:r w:rsidR="001E21E2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.2020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г. № </w:t>
      </w:r>
      <w:r w:rsidR="004C12C0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60</w:t>
      </w:r>
      <w:r w:rsidR="001E21E2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/</w:t>
      </w:r>
      <w:r w:rsidR="004C12C0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170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</w:t>
      </w:r>
    </w:p>
    <w:p w14:paraId="46E865F4" w14:textId="77777777" w:rsidR="00D804C6" w:rsidRDefault="00D804C6" w:rsidP="00D804C6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kern w:val="3"/>
          <w:sz w:val="28"/>
          <w:szCs w:val="28"/>
          <w:lang w:eastAsia="zh-CN" w:bidi="hi-IN"/>
        </w:rPr>
      </w:pPr>
    </w:p>
    <w:p w14:paraId="5C9C19FB" w14:textId="77777777" w:rsidR="00D804C6" w:rsidRDefault="00D804C6" w:rsidP="00D804C6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kern w:val="3"/>
          <w:sz w:val="28"/>
          <w:szCs w:val="28"/>
          <w:lang w:eastAsia="zh-CN" w:bidi="hi-IN"/>
        </w:rPr>
      </w:pPr>
    </w:p>
    <w:p w14:paraId="6B9D91F1" w14:textId="77777777" w:rsidR="00D804C6" w:rsidRDefault="00D804C6" w:rsidP="00D804C6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ВРЕМЕННЫЙ    ПОРЯДОК</w:t>
      </w:r>
    </w:p>
    <w:p w14:paraId="16F4A9A3" w14:textId="77777777" w:rsidR="00D804C6" w:rsidRDefault="00D804C6" w:rsidP="00D804C6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проведения публичных слушаний по проекту решения Собрания депутатов Гридасовского  сельсовета Обоянского района ««О внесении изменений и дополнений в Устав муниципального образования «Гридасовский сельсовет»  Обоянского района Курской области»</w:t>
      </w:r>
    </w:p>
    <w:p w14:paraId="431C9906" w14:textId="77777777" w:rsidR="00D804C6" w:rsidRDefault="00D804C6" w:rsidP="00D804C6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kern w:val="3"/>
          <w:sz w:val="28"/>
          <w:szCs w:val="28"/>
          <w:lang w:eastAsia="zh-CN" w:bidi="hi-IN"/>
        </w:rPr>
      </w:pPr>
    </w:p>
    <w:p w14:paraId="3B27479B" w14:textId="77777777" w:rsidR="00D804C6" w:rsidRDefault="00D804C6" w:rsidP="00D804C6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1. Настоящий Порядок разработан в соответствии с Федеральным законом от 06.10.2003г. №131-ФЗ «Об общих принципах организации местного самоуправления в Российской Федерации» и регулирует вопросы проведения публичных слушаний по проекту решения Собрания депутатов Гридасовского  сельсовета Обоянского  района ««О внесении изменений и дополнений в Устав муниципального образования «Гридасовский сельсовет»  Обоянского района Курской области»</w:t>
      </w:r>
    </w:p>
    <w:p w14:paraId="6CF2E9A3" w14:textId="77777777" w:rsidR="00D804C6" w:rsidRDefault="00D804C6" w:rsidP="00D804C6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  <w:t>2. Публичные слушания по проекту  решения Собрания депутатов Гридасовского сельсовета Обоянского района ««О внесении изменений и дополнений в Устав муниципального образования «Гридасовский сельсовет»  Обоянского района Курской области» являются одним из способов непосредственного участия граждан в осуществлении местного самоуправления.</w:t>
      </w:r>
    </w:p>
    <w:p w14:paraId="3DF9F45F" w14:textId="77777777" w:rsidR="00D804C6" w:rsidRDefault="00D804C6" w:rsidP="00D804C6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Обсуждение проекта решения Собрания депутатов Гридасовского сельсовета Обоянского района «О внесении изменений и дополнений в Устав муниципального образования «Гридасовский сельсовет»  Обоянского района Курской области» на публичных  слушаниях призвано на основе широкой гласности, сопоставления и изучения различных мнений способствовать выработке  конструктивных предложений</w:t>
      </w:r>
      <w:r>
        <w:rPr>
          <w:rFonts w:ascii="Arial" w:eastAsia="Lucida Sans Unicode" w:hAnsi="Arial" w:cs="Arial"/>
          <w:kern w:val="3"/>
          <w:sz w:val="24"/>
          <w:szCs w:val="28"/>
          <w:lang w:eastAsia="zh-CN" w:bidi="hi-IN"/>
        </w:rPr>
        <w:t xml:space="preserve"> 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по проекту  решения Собрания депутатов Гридасовского сельсовета Обоянского района ««О внесении изменений и дополнений в Устав муниципального образования «Гридасовский сельсовет»  Обоянского района Курской области»</w:t>
      </w:r>
    </w:p>
    <w:p w14:paraId="3920B88E" w14:textId="77777777" w:rsidR="00D804C6" w:rsidRDefault="00D804C6" w:rsidP="00D804C6">
      <w:pPr>
        <w:widowControl w:val="0"/>
        <w:suppressAutoHyphens/>
        <w:autoSpaceDN w:val="0"/>
        <w:spacing w:after="0" w:line="240" w:lineRule="auto"/>
        <w:ind w:firstLine="708"/>
        <w:jc w:val="both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3. Решение о проведении публичных слушаний, включающее информацию о месте и времени проведения публичных слушаний, принимает</w:t>
      </w:r>
      <w:r>
        <w:rPr>
          <w:rFonts w:ascii="Arial" w:eastAsia="Lucida Sans Unicode" w:hAnsi="Arial" w:cs="Arial"/>
          <w:kern w:val="3"/>
          <w:sz w:val="28"/>
          <w:szCs w:val="28"/>
          <w:lang w:eastAsia="zh-CN" w:bidi="hi-IN"/>
        </w:rPr>
        <w:t xml:space="preserve"> 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Собрание депутатов Гридасовского сельсовета Обоянского района. Данное решение подлежит обнародованию на информационных стендах, расположенных :</w:t>
      </w:r>
    </w:p>
    <w:p w14:paraId="3754E379" w14:textId="77777777" w:rsidR="00D804C6" w:rsidRDefault="00D804C6" w:rsidP="00D804C6">
      <w:pPr>
        <w:widowControl w:val="0"/>
        <w:suppressAutoHyphens/>
        <w:autoSpaceDN w:val="0"/>
        <w:spacing w:after="0" w:line="240" w:lineRule="auto"/>
        <w:ind w:left="708" w:firstLine="45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1-й – здание Администрации Гридасовского сельсовета Обоянского района,    </w:t>
      </w:r>
    </w:p>
    <w:p w14:paraId="4EA76229" w14:textId="77777777" w:rsidR="00D804C6" w:rsidRDefault="00D804C6" w:rsidP="00D804C6">
      <w:pPr>
        <w:widowControl w:val="0"/>
        <w:suppressAutoHyphens/>
        <w:autoSpaceDN w:val="0"/>
        <w:spacing w:after="0" w:line="240" w:lineRule="auto"/>
        <w:ind w:left="708" w:firstLine="45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2-й – здание ИП  Золотарев В.И. в с. Чекмаревка  </w:t>
      </w:r>
    </w:p>
    <w:p w14:paraId="066DAA7F" w14:textId="77777777" w:rsidR="00D804C6" w:rsidRDefault="00D804C6" w:rsidP="00D804C6">
      <w:pPr>
        <w:widowControl w:val="0"/>
        <w:suppressAutoHyphens/>
        <w:autoSpaceDN w:val="0"/>
        <w:spacing w:after="0" w:line="240" w:lineRule="auto"/>
        <w:ind w:left="708" w:firstLine="45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3-й – здание ПО « Обоянское» в с. Гридасово не позднее, чем за 7  дней до дня публичных слушаний.</w:t>
      </w:r>
    </w:p>
    <w:p w14:paraId="38327752" w14:textId="77777777" w:rsidR="00D804C6" w:rsidRDefault="00D804C6" w:rsidP="00D804C6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4. В публичных слушаниях могут принимать участие все желающие граждане, постоянно проживающие на территории  Гридасовского сельсовета Обоянского района.</w:t>
      </w:r>
    </w:p>
    <w:p w14:paraId="03184C93" w14:textId="77777777" w:rsidR="00D804C6" w:rsidRDefault="00D804C6" w:rsidP="00D804C6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5. Председательствующим на публичных слушаниях  является председатель Собрания депутатов Гридасовского сельсовета Обоянского района, либо председатель комиссии по обсуждению  проекта решения Собрания депутатов Гридасовского сельсовета Обоянского района  «О внесении изменений и дополнений в Устав муниципального образования «Гридасовский сельсовет»  Обоянского района Курской области»</w:t>
      </w:r>
      <w:r>
        <w:rPr>
          <w:rFonts w:ascii="Arial" w:eastAsia="Lucida Sans Unicode" w:hAnsi="Arial" w:cs="Arial"/>
          <w:kern w:val="3"/>
          <w:sz w:val="24"/>
          <w:szCs w:val="28"/>
          <w:lang w:eastAsia="zh-CN" w:bidi="hi-IN"/>
        </w:rPr>
        <w:t xml:space="preserve"> 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приему и учету предложений по нему (далее – комиссия) «О внесении изменений и дополнений в Устав муниципального образования «Гридасовский сельсовет»  Обоянского района Курской области»</w:t>
      </w:r>
    </w:p>
    <w:p w14:paraId="563E5754" w14:textId="77777777" w:rsidR="00D804C6" w:rsidRDefault="00D804C6" w:rsidP="00D804C6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Председательствующий ведет публичные слушания и следит за порядком 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lastRenderedPageBreak/>
        <w:t>обсуждения вопросов повестки публичных слушаний. В ходе</w:t>
      </w:r>
      <w:r>
        <w:rPr>
          <w:rFonts w:ascii="Arial" w:eastAsia="Lucida Sans Unicode" w:hAnsi="Arial" w:cs="Arial"/>
          <w:kern w:val="3"/>
          <w:sz w:val="28"/>
          <w:szCs w:val="28"/>
          <w:lang w:eastAsia="zh-CN" w:bidi="hi-IN"/>
        </w:rPr>
        <w:t xml:space="preserve"> 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публичных слушаний ведется протокол.</w:t>
      </w:r>
    </w:p>
    <w:p w14:paraId="30A906A3" w14:textId="77777777" w:rsidR="00D804C6" w:rsidRDefault="00D804C6" w:rsidP="00D804C6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6. Публичные слушания начинаются  кратким вступительным словом председательствующего, который информирует собравшихся о существе обсуждаемого вопроса, порядке проведения публичных слушаний и определении их регламента. Затем слово  предоставляется членам комиссии, после чего следует обсуждение вопросов участников слушаний, которые могут быть заданы как в устной, так и в письменной формах.</w:t>
      </w:r>
    </w:p>
    <w:p w14:paraId="5F7072E1" w14:textId="77777777" w:rsidR="00D804C6" w:rsidRDefault="00D804C6" w:rsidP="00D804C6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77F40F81" w14:textId="77777777" w:rsidR="00D804C6" w:rsidRDefault="00D804C6" w:rsidP="00D804C6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7. По результатам публичных слушаний принимаются рекомендации</w:t>
      </w:r>
    </w:p>
    <w:p w14:paraId="6903CC09" w14:textId="77777777" w:rsidR="00D804C6" w:rsidRDefault="00D804C6" w:rsidP="00D804C6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по  проекту решения Собрания депутатов Гридасовского сельсовета Обоянского района ««О внесении изменений и дополнений в Устав муниципального образования «Гридасовский сельсовет»  Обоянского района Курской области»</w:t>
      </w:r>
    </w:p>
    <w:p w14:paraId="51B75EFE" w14:textId="77777777" w:rsidR="00D804C6" w:rsidRDefault="00D804C6" w:rsidP="00D804C6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Рекомендации считаются принятыми, если за них проголосовало более половины присутствующих на публичных слушаниях граждан.</w:t>
      </w:r>
    </w:p>
    <w:p w14:paraId="02C41B6E" w14:textId="77777777" w:rsidR="00D804C6" w:rsidRDefault="00D804C6" w:rsidP="00D804C6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8"/>
          <w:szCs w:val="28"/>
          <w:lang w:eastAsia="zh-CN" w:bidi="hi-IN"/>
        </w:rPr>
        <w:t xml:space="preserve">       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8. Протокол публичных слушаний вместе с принятыми на них рекомендациями  направляется Собранию депутатов Гридасовского сельсовета Обоянского района  и обнародуется на информационном стенде, указанном в п. 3.</w:t>
      </w:r>
    </w:p>
    <w:p w14:paraId="385D06AE" w14:textId="77777777" w:rsidR="00D804C6" w:rsidRDefault="00D804C6" w:rsidP="00D804C6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8"/>
          <w:szCs w:val="28"/>
          <w:lang w:eastAsia="zh-CN" w:bidi="hi-IN"/>
        </w:rPr>
      </w:pPr>
    </w:p>
    <w:p w14:paraId="63D61222" w14:textId="77777777" w:rsidR="00D804C6" w:rsidRDefault="00D804C6" w:rsidP="00D804C6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9. Подготовка и проведение публичных слушаний, подготовка всех информационных материалов возлагается на  председателя Собрания депутатов  Гридасовского  сельсовета Обоянского района.</w:t>
      </w:r>
    </w:p>
    <w:p w14:paraId="268299CA" w14:textId="77777777" w:rsidR="00D804C6" w:rsidRDefault="00D804C6" w:rsidP="00D804C6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8"/>
          <w:szCs w:val="28"/>
          <w:lang w:eastAsia="zh-CN" w:bidi="hi-IN"/>
        </w:rPr>
      </w:pPr>
    </w:p>
    <w:p w14:paraId="7B52A263" w14:textId="77777777" w:rsidR="00D804C6" w:rsidRDefault="00D804C6" w:rsidP="00D804C6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8"/>
          <w:szCs w:val="28"/>
          <w:lang w:eastAsia="zh-CN" w:bidi="hi-IN"/>
        </w:rPr>
      </w:pPr>
    </w:p>
    <w:p w14:paraId="2C2C9F29" w14:textId="77777777" w:rsidR="00D804C6" w:rsidRDefault="00D804C6" w:rsidP="00D804C6"/>
    <w:p w14:paraId="3F290383" w14:textId="77777777" w:rsidR="00786319" w:rsidRDefault="00786319"/>
    <w:sectPr w:rsidR="00786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319"/>
    <w:rsid w:val="001E21E2"/>
    <w:rsid w:val="004C12C0"/>
    <w:rsid w:val="00786319"/>
    <w:rsid w:val="00D8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B34D3"/>
  <w15:chartTrackingRefBased/>
  <w15:docId w15:val="{4C78CE6C-0484-4521-BF12-9BD2D37F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04C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9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1010</Words>
  <Characters>5759</Characters>
  <Application>Microsoft Office Word</Application>
  <DocSecurity>0</DocSecurity>
  <Lines>47</Lines>
  <Paragraphs>13</Paragraphs>
  <ScaleCrop>false</ScaleCrop>
  <Company/>
  <LinksUpToDate>false</LinksUpToDate>
  <CharactersWithSpaces>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2020-02-20T10:20:00Z</cp:lastPrinted>
  <dcterms:created xsi:type="dcterms:W3CDTF">2020-02-20T09:12:00Z</dcterms:created>
  <dcterms:modified xsi:type="dcterms:W3CDTF">2020-08-28T08:45:00Z</dcterms:modified>
</cp:coreProperties>
</file>