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97" w:rsidRPr="006B6D68" w:rsidRDefault="00444C97" w:rsidP="00444C97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Pr="006B6D68">
        <w:rPr>
          <w:rFonts w:ascii="Arial" w:hAnsi="Arial" w:cs="Arial"/>
          <w:b/>
          <w:sz w:val="28"/>
          <w:szCs w:val="28"/>
        </w:rPr>
        <w:t>АДМИНИСТРАЦИЯ</w:t>
      </w:r>
      <w:r>
        <w:rPr>
          <w:rFonts w:ascii="Arial" w:hAnsi="Arial" w:cs="Arial"/>
          <w:b/>
          <w:sz w:val="28"/>
          <w:szCs w:val="28"/>
        </w:rPr>
        <w:t xml:space="preserve"> ГРИДАСОВСКОГО </w:t>
      </w:r>
      <w:r w:rsidRPr="006B6D68">
        <w:rPr>
          <w:rFonts w:ascii="Arial" w:hAnsi="Arial" w:cs="Arial"/>
          <w:b/>
          <w:sz w:val="28"/>
          <w:szCs w:val="28"/>
        </w:rPr>
        <w:t>СЕЛЬСОВЕТА</w:t>
      </w:r>
    </w:p>
    <w:p w:rsidR="00444C97" w:rsidRPr="001057BE" w:rsidRDefault="00444C97" w:rsidP="00444C9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  <w:r w:rsidRPr="001057BE">
        <w:rPr>
          <w:rFonts w:ascii="Arial" w:hAnsi="Arial" w:cs="Arial"/>
          <w:b/>
          <w:sz w:val="28"/>
          <w:szCs w:val="28"/>
        </w:rPr>
        <w:t>ОБОЯНСКОГО РАЙОНА КУРСКОЙ ОБЛАСТИ</w:t>
      </w:r>
    </w:p>
    <w:p w:rsidR="00444C97" w:rsidRPr="008456F0" w:rsidRDefault="00444C97" w:rsidP="00444C9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A729A" w:rsidRDefault="00444C97" w:rsidP="00CA729A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Pr="006B6D68">
        <w:rPr>
          <w:rFonts w:ascii="Arial" w:hAnsi="Arial" w:cs="Arial"/>
          <w:b/>
          <w:sz w:val="28"/>
          <w:szCs w:val="28"/>
        </w:rPr>
        <w:t>ПОСТАНОВЛЕНИЕ</w:t>
      </w:r>
    </w:p>
    <w:p w:rsidR="00444C97" w:rsidRPr="00CA729A" w:rsidRDefault="00CA729A" w:rsidP="00CA729A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8B273A">
        <w:rPr>
          <w:rFonts w:ascii="Arial" w:hAnsi="Arial" w:cs="Arial"/>
          <w:b/>
          <w:sz w:val="28"/>
          <w:szCs w:val="28"/>
        </w:rPr>
        <w:t xml:space="preserve"> </w:t>
      </w:r>
      <w:r w:rsidR="0065728F">
        <w:rPr>
          <w:rFonts w:ascii="Arial" w:hAnsi="Arial" w:cs="Arial"/>
          <w:b/>
          <w:sz w:val="28"/>
          <w:szCs w:val="28"/>
        </w:rPr>
        <w:t xml:space="preserve">15 июня </w:t>
      </w:r>
      <w:r w:rsidR="0060144A">
        <w:rPr>
          <w:rFonts w:ascii="Arial" w:hAnsi="Arial" w:cs="Arial"/>
          <w:b/>
          <w:sz w:val="28"/>
          <w:szCs w:val="28"/>
        </w:rPr>
        <w:t xml:space="preserve"> 2020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5728F">
        <w:rPr>
          <w:rFonts w:ascii="Arial" w:hAnsi="Arial" w:cs="Arial"/>
          <w:b/>
          <w:sz w:val="28"/>
          <w:szCs w:val="28"/>
        </w:rPr>
        <w:t>года № 34</w:t>
      </w:r>
    </w:p>
    <w:p w:rsidR="00444C97" w:rsidRDefault="00444C97" w:rsidP="00BD5013">
      <w:pPr>
        <w:pStyle w:val="a4"/>
        <w:rPr>
          <w:rStyle w:val="a5"/>
        </w:rPr>
      </w:pPr>
    </w:p>
    <w:p w:rsidR="00444C97" w:rsidRDefault="00BD5013" w:rsidP="0060144A">
      <w:pPr>
        <w:pStyle w:val="a4"/>
        <w:spacing w:before="0" w:beforeAutospacing="0" w:after="0" w:afterAutospacing="0"/>
      </w:pPr>
      <w:r>
        <w:rPr>
          <w:rStyle w:val="a5"/>
        </w:rPr>
        <w:t>«О</w:t>
      </w:r>
      <w:r w:rsidR="0065728F">
        <w:rPr>
          <w:rStyle w:val="a5"/>
        </w:rPr>
        <w:t xml:space="preserve"> </w:t>
      </w:r>
      <w:r w:rsidR="0051269B">
        <w:rPr>
          <w:rStyle w:val="a5"/>
        </w:rPr>
        <w:t xml:space="preserve">внесении изменений </w:t>
      </w:r>
      <w:proofErr w:type="gramStart"/>
      <w:r w:rsidR="0051269B">
        <w:rPr>
          <w:rStyle w:val="a5"/>
        </w:rPr>
        <w:t>о</w:t>
      </w:r>
      <w:proofErr w:type="gramEnd"/>
      <w:r w:rsidR="0051269B">
        <w:rPr>
          <w:rStyle w:val="a5"/>
        </w:rPr>
        <w:t xml:space="preserve"> </w:t>
      </w:r>
      <w:proofErr w:type="gramStart"/>
      <w:r w:rsidR="0051269B">
        <w:rPr>
          <w:rStyle w:val="a5"/>
        </w:rPr>
        <w:t>принятых</w:t>
      </w:r>
      <w:proofErr w:type="gramEnd"/>
      <w:r>
        <w:rPr>
          <w:rStyle w:val="a5"/>
        </w:rPr>
        <w:t xml:space="preserve"> расходных обязательств </w:t>
      </w:r>
      <w:r w:rsidR="00444C97">
        <w:t xml:space="preserve"> </w:t>
      </w:r>
      <w:r w:rsidR="009853B7" w:rsidRPr="009853B7">
        <w:rPr>
          <w:b/>
        </w:rPr>
        <w:t>муниципального образования «Гридасовский</w:t>
      </w:r>
      <w:r w:rsidR="009853B7">
        <w:t xml:space="preserve"> </w:t>
      </w:r>
      <w:r w:rsidR="008B273A">
        <w:rPr>
          <w:b/>
        </w:rPr>
        <w:t>сель</w:t>
      </w:r>
      <w:r w:rsidR="009853B7" w:rsidRPr="009853B7">
        <w:rPr>
          <w:b/>
        </w:rPr>
        <w:t>совет» Обоянского района Курской области</w:t>
      </w:r>
      <w:r w:rsidR="00CA729A">
        <w:t xml:space="preserve"> </w:t>
      </w:r>
      <w:r w:rsidR="009853B7">
        <w:rPr>
          <w:rStyle w:val="a5"/>
        </w:rPr>
        <w:t xml:space="preserve">по </w:t>
      </w:r>
      <w:r w:rsidR="00DB7067">
        <w:rPr>
          <w:rStyle w:val="a5"/>
        </w:rPr>
        <w:t>закупки товара</w:t>
      </w:r>
      <w:r w:rsidR="0051269B">
        <w:rPr>
          <w:rStyle w:val="a5"/>
        </w:rPr>
        <w:t xml:space="preserve"> </w:t>
      </w:r>
      <w:r w:rsidR="00DB7067">
        <w:rPr>
          <w:rStyle w:val="a5"/>
        </w:rPr>
        <w:t xml:space="preserve">для </w:t>
      </w:r>
      <w:r w:rsidR="002C6105">
        <w:rPr>
          <w:rStyle w:val="a5"/>
        </w:rPr>
        <w:t>МКУК «</w:t>
      </w:r>
      <w:proofErr w:type="spellStart"/>
      <w:r w:rsidR="002C6105">
        <w:rPr>
          <w:rStyle w:val="a5"/>
        </w:rPr>
        <w:t>Чекмаревский</w:t>
      </w:r>
      <w:proofErr w:type="spellEnd"/>
      <w:r w:rsidR="002C6105">
        <w:rPr>
          <w:rStyle w:val="a5"/>
        </w:rPr>
        <w:t xml:space="preserve"> СДК»</w:t>
      </w:r>
    </w:p>
    <w:p w:rsidR="00BD5013" w:rsidRDefault="00444C97" w:rsidP="00444C97">
      <w:pPr>
        <w:pStyle w:val="a4"/>
        <w:spacing w:before="0" w:beforeAutospacing="0" w:after="0" w:afterAutospacing="0"/>
        <w:jc w:val="both"/>
      </w:pPr>
      <w:r>
        <w:t xml:space="preserve">       </w:t>
      </w:r>
      <w:r w:rsidR="00BD5013">
        <w:t xml:space="preserve">В соответствии с Бюджетным кодексом Российской Федерации, Федеральным законом от 06.10.2003г. №131-ФЗ «Об общих принципах организации местного самоуправления в Российской Федерации», Уставом муниципального образования «Гридасовский  сельсовет» Обоянского района Курской области,  решением Собрания </w:t>
      </w:r>
      <w:proofErr w:type="gramStart"/>
      <w:r w:rsidR="00BD5013">
        <w:t xml:space="preserve">депутатов Гридасовского сельсовета Обоянского района </w:t>
      </w:r>
      <w:r w:rsidR="00BD5013" w:rsidRPr="003A2E4A">
        <w:t xml:space="preserve">от </w:t>
      </w:r>
      <w:r w:rsidR="003A2E4A" w:rsidRPr="003A2E4A">
        <w:t>18.12.2019г. № 50/135</w:t>
      </w:r>
      <w:r w:rsidR="00BD5013" w:rsidRPr="003A2E4A">
        <w:t xml:space="preserve"> «О бюджете Гридасовского сельсовета Обоянског</w:t>
      </w:r>
      <w:r w:rsidR="003A2E4A" w:rsidRPr="003A2E4A">
        <w:t>о района Курской области на 2020</w:t>
      </w:r>
      <w:r w:rsidR="0051269B">
        <w:t xml:space="preserve"> </w:t>
      </w:r>
      <w:r w:rsidR="003A2E4A" w:rsidRPr="003A2E4A">
        <w:t>год и плановый период 2021-2022</w:t>
      </w:r>
      <w:r w:rsidR="00BD5013" w:rsidRPr="003A2E4A">
        <w:t xml:space="preserve"> годов» (с изменениями, внесенными решением Собрания депутатов Гридасовского сельсовета Обоянского района от</w:t>
      </w:r>
      <w:r w:rsidR="002C6105">
        <w:t xml:space="preserve"> </w:t>
      </w:r>
      <w:r w:rsidR="003A2E4A" w:rsidRPr="003A2E4A">
        <w:t>25.02.2020 № 55/152</w:t>
      </w:r>
      <w:r w:rsidR="00BD5013" w:rsidRPr="003A2E4A">
        <w:t xml:space="preserve"> «Об</w:t>
      </w:r>
      <w:r w:rsidR="00BD5013">
        <w:t xml:space="preserve"> уточнении бюджета Гридасовского сельсовета Обоянского</w:t>
      </w:r>
      <w:r w:rsidR="003A2E4A">
        <w:t xml:space="preserve">  района Курской области на 2020 год и плановый период 2021-2022 годов».</w:t>
      </w:r>
      <w:proofErr w:type="gramEnd"/>
      <w:r w:rsidR="00BD5013">
        <w:t xml:space="preserve"> </w:t>
      </w:r>
      <w:r>
        <w:t xml:space="preserve"> </w:t>
      </w:r>
      <w:r w:rsidR="0051269B">
        <w:t xml:space="preserve">Администрация Гридасовского сельсовета Обоянского района </w:t>
      </w:r>
      <w:r w:rsidR="003A2E4A">
        <w:t>П</w:t>
      </w:r>
      <w:r w:rsidR="00BD5013">
        <w:t>ОСТАНОВЛЯЕТ:</w:t>
      </w:r>
    </w:p>
    <w:p w:rsidR="00B45563" w:rsidRDefault="0051269B" w:rsidP="00B45563">
      <w:pPr>
        <w:pStyle w:val="a4"/>
        <w:spacing w:before="0" w:beforeAutospacing="0" w:after="0" w:afterAutospacing="0"/>
        <w:rPr>
          <w:rStyle w:val="a5"/>
          <w:b w:val="0"/>
        </w:rPr>
      </w:pPr>
      <w:r>
        <w:t xml:space="preserve"> </w:t>
      </w:r>
      <w:r w:rsidR="00B45563">
        <w:t>1. Внести</w:t>
      </w:r>
      <w:r w:rsidR="0065728F">
        <w:t xml:space="preserve"> </w:t>
      </w:r>
      <w:r w:rsidR="00417AF9">
        <w:t>дополнение в Постановление от 0</w:t>
      </w:r>
      <w:r w:rsidR="00B45563">
        <w:t>6.03.2020г. №</w:t>
      </w:r>
      <w:r w:rsidR="00417AF9">
        <w:t xml:space="preserve"> </w:t>
      </w:r>
      <w:r w:rsidR="00B45563">
        <w:t>16.1 «</w:t>
      </w:r>
      <w:r w:rsidR="00B45563" w:rsidRPr="00B45563">
        <w:rPr>
          <w:rStyle w:val="a5"/>
          <w:b w:val="0"/>
        </w:rPr>
        <w:t xml:space="preserve">О  принятии расходных обязательств </w:t>
      </w:r>
      <w:r w:rsidR="00B45563" w:rsidRPr="00B45563">
        <w:rPr>
          <w:b/>
        </w:rPr>
        <w:t xml:space="preserve"> </w:t>
      </w:r>
      <w:r w:rsidR="00B45563" w:rsidRPr="00B45563">
        <w:t>муниципального образования «Гридасовский сельсовет» Обоянского</w:t>
      </w:r>
      <w:r w:rsidR="00B45563" w:rsidRPr="00B45563">
        <w:rPr>
          <w:b/>
        </w:rPr>
        <w:t xml:space="preserve"> </w:t>
      </w:r>
      <w:r w:rsidR="00B45563" w:rsidRPr="00B45563">
        <w:t>района Курской области</w:t>
      </w:r>
      <w:r w:rsidR="00B45563" w:rsidRPr="00B45563">
        <w:rPr>
          <w:b/>
        </w:rPr>
        <w:t xml:space="preserve"> </w:t>
      </w:r>
      <w:r w:rsidR="00B45563" w:rsidRPr="00B45563">
        <w:rPr>
          <w:rStyle w:val="a5"/>
          <w:b w:val="0"/>
        </w:rPr>
        <w:t xml:space="preserve">по </w:t>
      </w:r>
      <w:r>
        <w:rPr>
          <w:rStyle w:val="a5"/>
          <w:b w:val="0"/>
        </w:rPr>
        <w:t>закупке</w:t>
      </w:r>
      <w:r w:rsidR="00B45563" w:rsidRPr="00B45563">
        <w:rPr>
          <w:rStyle w:val="a5"/>
          <w:b w:val="0"/>
        </w:rPr>
        <w:t xml:space="preserve"> товара для МКУК «</w:t>
      </w:r>
      <w:proofErr w:type="spellStart"/>
      <w:r w:rsidR="00B45563" w:rsidRPr="00B45563">
        <w:rPr>
          <w:rStyle w:val="a5"/>
          <w:b w:val="0"/>
        </w:rPr>
        <w:t>Чекмаревский</w:t>
      </w:r>
      <w:proofErr w:type="spellEnd"/>
      <w:r w:rsidR="00B45563" w:rsidRPr="00B45563">
        <w:rPr>
          <w:rStyle w:val="a5"/>
          <w:b w:val="0"/>
        </w:rPr>
        <w:t xml:space="preserve"> СДК</w:t>
      </w:r>
      <w:r w:rsidR="00B45563">
        <w:rPr>
          <w:rStyle w:val="a5"/>
          <w:b w:val="0"/>
        </w:rPr>
        <w:t>», дополнить следующим товаром:</w:t>
      </w:r>
    </w:p>
    <w:p w:rsidR="0065728F" w:rsidRPr="00B45563" w:rsidRDefault="00B45563" w:rsidP="00B45563">
      <w:pPr>
        <w:pStyle w:val="a4"/>
        <w:spacing w:before="0" w:beforeAutospacing="0" w:after="0" w:afterAutospacing="0"/>
        <w:rPr>
          <w:rStyle w:val="a5"/>
          <w:b w:val="0"/>
        </w:rPr>
      </w:pPr>
      <w:r>
        <w:rPr>
          <w:rStyle w:val="a5"/>
          <w:b w:val="0"/>
        </w:rPr>
        <w:t xml:space="preserve">         </w:t>
      </w:r>
      <w:proofErr w:type="spellStart"/>
      <w:r>
        <w:rPr>
          <w:rStyle w:val="a5"/>
          <w:b w:val="0"/>
        </w:rPr>
        <w:t>д</w:t>
      </w:r>
      <w:proofErr w:type="spellEnd"/>
      <w:r w:rsidR="0065728F" w:rsidRPr="00B45563">
        <w:rPr>
          <w:rStyle w:val="a5"/>
          <w:b w:val="0"/>
        </w:rPr>
        <w:t>) Многофункциональный центр</w:t>
      </w:r>
      <w:r>
        <w:rPr>
          <w:rStyle w:val="a5"/>
          <w:b w:val="0"/>
        </w:rPr>
        <w:t>;</w:t>
      </w:r>
    </w:p>
    <w:p w:rsidR="0065728F" w:rsidRDefault="00B45563" w:rsidP="00B45563">
      <w:pPr>
        <w:pStyle w:val="a4"/>
        <w:spacing w:before="0" w:beforeAutospacing="0" w:after="0" w:afterAutospacing="0"/>
        <w:jc w:val="both"/>
      </w:pPr>
      <w:r>
        <w:rPr>
          <w:rStyle w:val="a5"/>
          <w:b w:val="0"/>
        </w:rPr>
        <w:t xml:space="preserve">         е</w:t>
      </w:r>
      <w:r w:rsidR="0065728F">
        <w:rPr>
          <w:rStyle w:val="a5"/>
          <w:b w:val="0"/>
        </w:rPr>
        <w:t>) Микрософт Офис</w:t>
      </w:r>
    </w:p>
    <w:p w:rsidR="0051269B" w:rsidRPr="0051269B" w:rsidRDefault="0051269B" w:rsidP="0051269B">
      <w:pPr>
        <w:pStyle w:val="a4"/>
        <w:spacing w:before="0" w:beforeAutospacing="0"/>
        <w:jc w:val="both"/>
        <w:rPr>
          <w:bCs/>
        </w:rPr>
      </w:pPr>
      <w:r>
        <w:t xml:space="preserve">    2.Дополнить и у</w:t>
      </w:r>
      <w:r w:rsidR="009853B7">
        <w:t>твердить перечень</w:t>
      </w:r>
      <w:r w:rsidR="00CA729A">
        <w:t xml:space="preserve"> мероприятий по реализации расходных обязательств </w:t>
      </w:r>
      <w:r w:rsidR="00CA729A" w:rsidRPr="00CA729A">
        <w:rPr>
          <w:rStyle w:val="a5"/>
          <w:b w:val="0"/>
        </w:rPr>
        <w:t xml:space="preserve">по </w:t>
      </w:r>
      <w:r w:rsidR="00DB7067">
        <w:rPr>
          <w:rStyle w:val="a5"/>
          <w:b w:val="0"/>
        </w:rPr>
        <w:t>закуп</w:t>
      </w:r>
      <w:r>
        <w:rPr>
          <w:rStyle w:val="a5"/>
          <w:b w:val="0"/>
        </w:rPr>
        <w:t>ке товаров.</w:t>
      </w:r>
      <w:r w:rsidR="00444C97">
        <w:t xml:space="preserve">      </w:t>
      </w:r>
    </w:p>
    <w:p w:rsidR="00BD5013" w:rsidRPr="0051269B" w:rsidRDefault="00444C97" w:rsidP="0051269B">
      <w:pPr>
        <w:pStyle w:val="a4"/>
        <w:spacing w:before="0" w:beforeAutospacing="0"/>
        <w:ind w:left="360"/>
        <w:jc w:val="both"/>
        <w:rPr>
          <w:bCs/>
        </w:rPr>
      </w:pPr>
      <w:r>
        <w:t xml:space="preserve"> </w:t>
      </w:r>
      <w:r w:rsidR="00BD5013">
        <w:t xml:space="preserve">3. </w:t>
      </w:r>
      <w:proofErr w:type="gramStart"/>
      <w:r w:rsidR="00BD5013">
        <w:t>Контроль за</w:t>
      </w:r>
      <w:proofErr w:type="gramEnd"/>
      <w:r w:rsidR="00BD5013">
        <w:t xml:space="preserve"> выполнением настоящего постановления оставляю за собой.</w:t>
      </w:r>
    </w:p>
    <w:p w:rsidR="00BD5013" w:rsidRDefault="00444C97" w:rsidP="00BD5013">
      <w:pPr>
        <w:pStyle w:val="a4"/>
        <w:jc w:val="both"/>
      </w:pPr>
      <w:r>
        <w:t xml:space="preserve">      </w:t>
      </w:r>
      <w:r w:rsidR="00BD5013">
        <w:t>4. Постановление вступает в силу со дня его подписания.</w:t>
      </w:r>
    </w:p>
    <w:p w:rsidR="00444C97" w:rsidRDefault="00444C97" w:rsidP="00BD5013">
      <w:pPr>
        <w:pStyle w:val="a4"/>
        <w:jc w:val="both"/>
      </w:pPr>
    </w:p>
    <w:p w:rsidR="00444C97" w:rsidRDefault="00444C97" w:rsidP="00BD5013">
      <w:pPr>
        <w:pStyle w:val="a4"/>
        <w:jc w:val="both"/>
      </w:pPr>
      <w:r>
        <w:t xml:space="preserve">Глава   Гридасовского сельсовета                                            </w:t>
      </w:r>
      <w:r w:rsidR="009F3035">
        <w:t xml:space="preserve">В.В. </w:t>
      </w:r>
      <w:proofErr w:type="spellStart"/>
      <w:r w:rsidR="009F3035">
        <w:t>Каракулин</w:t>
      </w:r>
      <w:proofErr w:type="spellEnd"/>
    </w:p>
    <w:sectPr w:rsidR="00444C97" w:rsidSect="00C4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7530"/>
    <w:multiLevelType w:val="hybridMultilevel"/>
    <w:tmpl w:val="0B54D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F5C8B"/>
    <w:multiLevelType w:val="hybridMultilevel"/>
    <w:tmpl w:val="5DF278C6"/>
    <w:lvl w:ilvl="0" w:tplc="123AA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5013"/>
    <w:rsid w:val="000D4CFA"/>
    <w:rsid w:val="002167F8"/>
    <w:rsid w:val="002C6105"/>
    <w:rsid w:val="003A2E4A"/>
    <w:rsid w:val="004032A1"/>
    <w:rsid w:val="00417AF9"/>
    <w:rsid w:val="004219E6"/>
    <w:rsid w:val="00444C97"/>
    <w:rsid w:val="0051269B"/>
    <w:rsid w:val="0060144A"/>
    <w:rsid w:val="0065728F"/>
    <w:rsid w:val="006E70AE"/>
    <w:rsid w:val="00702AC3"/>
    <w:rsid w:val="00827BCB"/>
    <w:rsid w:val="008B273A"/>
    <w:rsid w:val="008F3060"/>
    <w:rsid w:val="009853B7"/>
    <w:rsid w:val="009F3035"/>
    <w:rsid w:val="00B45563"/>
    <w:rsid w:val="00BD5013"/>
    <w:rsid w:val="00C40647"/>
    <w:rsid w:val="00CA729A"/>
    <w:rsid w:val="00D95B0E"/>
    <w:rsid w:val="00DB7067"/>
    <w:rsid w:val="00DD08F4"/>
    <w:rsid w:val="00F5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AC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D5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50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2020-06-18T08:45:00Z</cp:lastPrinted>
  <dcterms:created xsi:type="dcterms:W3CDTF">2020-06-17T08:22:00Z</dcterms:created>
  <dcterms:modified xsi:type="dcterms:W3CDTF">2020-06-18T08:46:00Z</dcterms:modified>
</cp:coreProperties>
</file>