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 « Управление ОДОМС»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Гридасовского сельсовета Обоянского района Курской области</w:t>
      </w:r>
    </w:p>
    <w:p w:rsidR="003C4A9B" w:rsidRPr="000831DC" w:rsidRDefault="00492478" w:rsidP="0008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31DC">
        <w:rPr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B454F0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27.04</w:t>
      </w:r>
      <w:r w:rsidR="00BF5B02">
        <w:rPr>
          <w:rFonts w:ascii="Arial" w:eastAsia="Arial" w:hAnsi="Arial" w:cs="Arial"/>
        </w:rPr>
        <w:t>.2020</w:t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38003D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5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  <w:sz w:val="24"/>
          <w:szCs w:val="24"/>
        </w:rPr>
        <w:t xml:space="preserve">     Об </w:t>
      </w:r>
      <w:r w:rsidR="00BF5B02">
        <w:rPr>
          <w:rFonts w:ascii="Arial" w:eastAsia="Arial" w:hAnsi="Arial" w:cs="Arial"/>
          <w:b/>
          <w:sz w:val="24"/>
          <w:szCs w:val="24"/>
        </w:rPr>
        <w:t>изменении</w:t>
      </w:r>
      <w:r w:rsidR="003B3B80">
        <w:rPr>
          <w:rFonts w:ascii="Arial" w:eastAsia="Arial" w:hAnsi="Arial" w:cs="Arial"/>
          <w:b/>
          <w:sz w:val="24"/>
          <w:szCs w:val="24"/>
        </w:rPr>
        <w:t xml:space="preserve"> плана – графика закупок</w:t>
      </w:r>
      <w:r>
        <w:rPr>
          <w:rFonts w:ascii="Arial" w:eastAsia="Arial" w:hAnsi="Arial" w:cs="Arial"/>
          <w:b/>
          <w:sz w:val="24"/>
          <w:szCs w:val="24"/>
        </w:rPr>
        <w:t>, 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Гридасовского сельсовета Обоянского района Курской области</w:t>
      </w:r>
      <w:r w:rsidR="00DE00A9">
        <w:rPr>
          <w:rFonts w:ascii="Arial" w:eastAsia="Arial" w:hAnsi="Arial" w:cs="Arial"/>
          <w:b/>
          <w:sz w:val="24"/>
          <w:szCs w:val="24"/>
        </w:rPr>
        <w:t xml:space="preserve"> на 2020 год и на плановый период 2021 - 2022 годов</w:t>
      </w:r>
    </w:p>
    <w:p w:rsidR="00B454F0" w:rsidRDefault="00B454F0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hAnsi="Arial" w:cs="Arial"/>
          <w:sz w:val="24"/>
          <w:szCs w:val="24"/>
        </w:rPr>
      </w:pPr>
      <w:r w:rsidRPr="00690972">
        <w:rPr>
          <w:rFonts w:ascii="Arial" w:hAnsi="Arial" w:cs="Arial"/>
          <w:sz w:val="24"/>
          <w:szCs w:val="24"/>
        </w:rPr>
        <w:t xml:space="preserve">       </w:t>
      </w:r>
      <w:r w:rsidRPr="00932F3C">
        <w:rPr>
          <w:rFonts w:ascii="Arial" w:hAnsi="Arial" w:cs="Arial"/>
          <w:sz w:val="24"/>
          <w:szCs w:val="24"/>
        </w:rPr>
        <w:t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B454F0" w:rsidRDefault="00B454F0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B454F0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      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1. </w:t>
      </w:r>
      <w:r w:rsidR="00BF5B02">
        <w:rPr>
          <w:rFonts w:ascii="Arial" w:eastAsia="Arial" w:hAnsi="Arial" w:cs="Arial"/>
          <w:sz w:val="24"/>
          <w:szCs w:val="24"/>
        </w:rPr>
        <w:t xml:space="preserve">внести изменения </w:t>
      </w:r>
      <w:r w:rsidR="003B3B80">
        <w:rPr>
          <w:rFonts w:ascii="Arial" w:eastAsia="Arial" w:hAnsi="Arial" w:cs="Arial"/>
          <w:sz w:val="24"/>
          <w:szCs w:val="24"/>
        </w:rPr>
        <w:t xml:space="preserve"> </w:t>
      </w:r>
      <w:r w:rsidR="00FF619B">
        <w:rPr>
          <w:rFonts w:ascii="Arial" w:eastAsia="Arial" w:hAnsi="Arial" w:cs="Arial"/>
          <w:sz w:val="24"/>
          <w:szCs w:val="24"/>
        </w:rPr>
        <w:t xml:space="preserve"> в</w:t>
      </w:r>
      <w:r w:rsidR="00133E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план </w:t>
      </w:r>
      <w:proofErr w:type="gramStart"/>
      <w:r>
        <w:rPr>
          <w:rFonts w:ascii="Arial" w:eastAsia="Arial" w:hAnsi="Arial" w:cs="Arial"/>
          <w:sz w:val="24"/>
          <w:szCs w:val="24"/>
        </w:rPr>
        <w:t>–</w:t>
      </w:r>
      <w:r w:rsidR="003B3B80">
        <w:rPr>
          <w:rFonts w:ascii="Arial" w:eastAsia="Arial" w:hAnsi="Arial" w:cs="Arial"/>
          <w:sz w:val="24"/>
          <w:szCs w:val="24"/>
        </w:rPr>
        <w:t>г</w:t>
      </w:r>
      <w:proofErr w:type="gramEnd"/>
      <w:r w:rsidR="003B3B80">
        <w:rPr>
          <w:rFonts w:ascii="Arial" w:eastAsia="Arial" w:hAnsi="Arial" w:cs="Arial"/>
          <w:sz w:val="24"/>
          <w:szCs w:val="24"/>
        </w:rPr>
        <w:t>рафик</w:t>
      </w:r>
      <w:r>
        <w:rPr>
          <w:rFonts w:ascii="Arial" w:eastAsia="Arial" w:hAnsi="Arial" w:cs="Arial"/>
          <w:sz w:val="24"/>
          <w:szCs w:val="24"/>
        </w:rPr>
        <w:t xml:space="preserve"> 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sz w:val="24"/>
          <w:szCs w:val="24"/>
        </w:rPr>
        <w:t xml:space="preserve"> Гридасовского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плановый </w:t>
      </w:r>
      <w:r w:rsidR="003B3B80">
        <w:rPr>
          <w:rFonts w:ascii="Arial" w:eastAsia="Arial" w:hAnsi="Arial" w:cs="Arial"/>
          <w:sz w:val="24"/>
          <w:szCs w:val="24"/>
        </w:rPr>
        <w:t>период 2021 и 2022 годов, согласно приложения 1.</w:t>
      </w:r>
    </w:p>
    <w:p w:rsidR="003C4A9B" w:rsidRDefault="00A7425C" w:rsidP="00B454F0">
      <w:pPr>
        <w:pStyle w:val="normal"/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 w:rsidR="0038003D">
        <w:rPr>
          <w:rFonts w:ascii="Arial" w:eastAsia="Arial" w:hAnsi="Arial" w:cs="Arial"/>
          <w:sz w:val="24"/>
          <w:szCs w:val="24"/>
        </w:rPr>
        <w:t>Обеспечить своевременное размещение плана - закупок</w:t>
      </w:r>
      <w:r w:rsidR="00492478" w:rsidRPr="00492478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r w:rsidR="0038003D">
        <w:rPr>
          <w:rFonts w:ascii="Arial" w:eastAsia="Arial" w:hAnsi="Arial" w:cs="Arial"/>
          <w:sz w:val="24"/>
          <w:szCs w:val="24"/>
        </w:rPr>
        <w:t xml:space="preserve"> </w:t>
      </w:r>
      <w:r w:rsidR="005F3DCD">
        <w:rPr>
          <w:rFonts w:ascii="Arial" w:eastAsia="Arial" w:hAnsi="Arial" w:cs="Arial"/>
          <w:sz w:val="24"/>
          <w:szCs w:val="24"/>
        </w:rPr>
        <w:t xml:space="preserve">Гридасовского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 w:rsidR="0038003D">
        <w:rPr>
          <w:rFonts w:ascii="Arial" w:eastAsia="Arial" w:hAnsi="Arial" w:cs="Arial"/>
          <w:sz w:val="24"/>
          <w:szCs w:val="24"/>
        </w:rPr>
        <w:t xml:space="preserve"> финансов</w:t>
      </w:r>
      <w:r w:rsidR="003B3B80">
        <w:rPr>
          <w:rFonts w:ascii="Arial" w:eastAsia="Arial" w:hAnsi="Arial" w:cs="Arial"/>
          <w:sz w:val="24"/>
          <w:szCs w:val="24"/>
        </w:rPr>
        <w:t>ый год и на плановый период 2021 и 2022</w:t>
      </w:r>
      <w:r w:rsidR="0038003D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Начальник МКУ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«Управление ОДОМС»                            Л.Н. Мартемьянова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05EBF"/>
    <w:rsid w:val="00056CF1"/>
    <w:rsid w:val="000831DC"/>
    <w:rsid w:val="000A0E71"/>
    <w:rsid w:val="000E7929"/>
    <w:rsid w:val="00133E4D"/>
    <w:rsid w:val="00142E70"/>
    <w:rsid w:val="001D0333"/>
    <w:rsid w:val="002342B5"/>
    <w:rsid w:val="002F38DA"/>
    <w:rsid w:val="00341E15"/>
    <w:rsid w:val="0038003D"/>
    <w:rsid w:val="00391B6C"/>
    <w:rsid w:val="003B3B80"/>
    <w:rsid w:val="003C4A9B"/>
    <w:rsid w:val="003D6CE8"/>
    <w:rsid w:val="004608AA"/>
    <w:rsid w:val="00492478"/>
    <w:rsid w:val="0049723F"/>
    <w:rsid w:val="005651CC"/>
    <w:rsid w:val="005F3DCD"/>
    <w:rsid w:val="00630D92"/>
    <w:rsid w:val="00691D9E"/>
    <w:rsid w:val="0073053E"/>
    <w:rsid w:val="00746F89"/>
    <w:rsid w:val="007F6167"/>
    <w:rsid w:val="00861B8C"/>
    <w:rsid w:val="00870142"/>
    <w:rsid w:val="008C540E"/>
    <w:rsid w:val="00907CA7"/>
    <w:rsid w:val="00976483"/>
    <w:rsid w:val="009D5D7A"/>
    <w:rsid w:val="00A30A3A"/>
    <w:rsid w:val="00A613DD"/>
    <w:rsid w:val="00A73A1C"/>
    <w:rsid w:val="00A7425C"/>
    <w:rsid w:val="00AA4EFD"/>
    <w:rsid w:val="00AA5E17"/>
    <w:rsid w:val="00B454F0"/>
    <w:rsid w:val="00B62B5C"/>
    <w:rsid w:val="00BA10A5"/>
    <w:rsid w:val="00BF5B02"/>
    <w:rsid w:val="00C36E89"/>
    <w:rsid w:val="00C90D6F"/>
    <w:rsid w:val="00CF7C9B"/>
    <w:rsid w:val="00D05F2A"/>
    <w:rsid w:val="00D9431D"/>
    <w:rsid w:val="00DD0B29"/>
    <w:rsid w:val="00DE00A9"/>
    <w:rsid w:val="00E01565"/>
    <w:rsid w:val="00E86B68"/>
    <w:rsid w:val="00ED784A"/>
    <w:rsid w:val="00F07FE8"/>
    <w:rsid w:val="00FA13D6"/>
    <w:rsid w:val="00FC4A44"/>
    <w:rsid w:val="00FC5094"/>
    <w:rsid w:val="00FE219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2020-04-27T12:07:00Z</cp:lastPrinted>
  <dcterms:created xsi:type="dcterms:W3CDTF">2019-12-27T11:07:00Z</dcterms:created>
  <dcterms:modified xsi:type="dcterms:W3CDTF">2020-04-27T12:07:00Z</dcterms:modified>
</cp:coreProperties>
</file>