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44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>Прием гражд</w:t>
      </w:r>
      <w:r w:rsidR="00D46382">
        <w:rPr>
          <w:sz w:val="28"/>
          <w:szCs w:val="28"/>
        </w:rPr>
        <w:t xml:space="preserve">ан в Администрации </w:t>
      </w:r>
      <w:r w:rsidR="007A69FE">
        <w:rPr>
          <w:sz w:val="28"/>
          <w:szCs w:val="28"/>
        </w:rPr>
        <w:t>Гридасовского</w:t>
      </w:r>
      <w:r w:rsidR="00D46382">
        <w:rPr>
          <w:sz w:val="28"/>
          <w:szCs w:val="28"/>
        </w:rPr>
        <w:t xml:space="preserve"> сельсовета Обоянского</w:t>
      </w:r>
      <w:r w:rsidRPr="00065B44">
        <w:rPr>
          <w:sz w:val="28"/>
          <w:szCs w:val="28"/>
        </w:rPr>
        <w:t xml:space="preserve"> района проводится ежедневно с 9.00 ч до 17.00 ч ( выдача справок, выписок, постановлений и пр)</w:t>
      </w:r>
    </w:p>
    <w:p w:rsidR="00AA701B" w:rsidRPr="00065B44" w:rsidRDefault="00AA701B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Выходной : суббота, воскресенье</w:t>
      </w:r>
    </w:p>
    <w:p w:rsidR="00196798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 xml:space="preserve">График приема : </w:t>
      </w:r>
    </w:p>
    <w:p w:rsidR="00065B44" w:rsidRPr="00065B44" w:rsidRDefault="00196798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51B7B">
        <w:rPr>
          <w:sz w:val="28"/>
          <w:szCs w:val="28"/>
        </w:rPr>
        <w:t xml:space="preserve">Глава </w:t>
      </w:r>
      <w:r w:rsidR="007A69FE">
        <w:rPr>
          <w:sz w:val="28"/>
          <w:szCs w:val="28"/>
        </w:rPr>
        <w:t>Гридасовского</w:t>
      </w:r>
      <w:r w:rsidR="00065B44" w:rsidRPr="00065B44">
        <w:rPr>
          <w:sz w:val="28"/>
          <w:szCs w:val="28"/>
        </w:rPr>
        <w:t xml:space="preserve"> </w:t>
      </w:r>
      <w:r w:rsidR="00E51B7B">
        <w:rPr>
          <w:sz w:val="28"/>
          <w:szCs w:val="28"/>
        </w:rPr>
        <w:t xml:space="preserve">сельсовета Обоянского района </w:t>
      </w:r>
      <w:r w:rsidR="007A69FE">
        <w:rPr>
          <w:sz w:val="28"/>
          <w:szCs w:val="28"/>
        </w:rPr>
        <w:t>Ивакина Анна Григорьевна</w:t>
      </w:r>
      <w:r w:rsidR="00065B44" w:rsidRPr="00065B44">
        <w:rPr>
          <w:sz w:val="28"/>
          <w:szCs w:val="28"/>
        </w:rPr>
        <w:t>- понедельник с 9.00 ч до 12.00 ч</w:t>
      </w:r>
      <w:r w:rsidR="00AA701B">
        <w:rPr>
          <w:sz w:val="28"/>
          <w:szCs w:val="28"/>
        </w:rPr>
        <w:t xml:space="preserve"> (еженедельно)</w:t>
      </w:r>
    </w:p>
    <w:p w:rsidR="00065B44" w:rsidRPr="00065B44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 xml:space="preserve">                          </w:t>
      </w:r>
      <w:r w:rsidR="00CD6C4F">
        <w:rPr>
          <w:sz w:val="28"/>
          <w:szCs w:val="28"/>
        </w:rPr>
        <w:t>Замес</w:t>
      </w:r>
      <w:r w:rsidR="00733E31">
        <w:rPr>
          <w:sz w:val="28"/>
          <w:szCs w:val="28"/>
        </w:rPr>
        <w:t>титель Г</w:t>
      </w:r>
      <w:r w:rsidR="00CD6C4F">
        <w:rPr>
          <w:sz w:val="28"/>
          <w:szCs w:val="28"/>
        </w:rPr>
        <w:t xml:space="preserve">лавы  </w:t>
      </w:r>
      <w:r w:rsidR="007A69FE">
        <w:rPr>
          <w:sz w:val="28"/>
          <w:szCs w:val="28"/>
        </w:rPr>
        <w:t>Гридасовского</w:t>
      </w:r>
      <w:r w:rsidR="00CD6C4F">
        <w:rPr>
          <w:sz w:val="28"/>
          <w:szCs w:val="28"/>
        </w:rPr>
        <w:t xml:space="preserve"> сельсовета </w:t>
      </w:r>
      <w:r w:rsidR="007A69FE">
        <w:rPr>
          <w:sz w:val="28"/>
          <w:szCs w:val="28"/>
        </w:rPr>
        <w:t>Бычихина Зинаида Ивановна</w:t>
      </w:r>
      <w:r w:rsidR="00CD6C4F">
        <w:rPr>
          <w:sz w:val="28"/>
          <w:szCs w:val="28"/>
        </w:rPr>
        <w:t>.</w:t>
      </w:r>
      <w:r w:rsidRPr="00065B44">
        <w:rPr>
          <w:sz w:val="28"/>
          <w:szCs w:val="28"/>
        </w:rPr>
        <w:t xml:space="preserve"> - пятница с 9.00 ч до 12.00 ч</w:t>
      </w:r>
      <w:r w:rsidR="00AA701B">
        <w:rPr>
          <w:sz w:val="28"/>
          <w:szCs w:val="28"/>
        </w:rPr>
        <w:t xml:space="preserve"> (еженедельно)</w:t>
      </w:r>
    </w:p>
    <w:p w:rsidR="00065B44" w:rsidRPr="00065B44" w:rsidRDefault="00065B44" w:rsidP="00065B44">
      <w:pPr>
        <w:pStyle w:val="a3"/>
        <w:rPr>
          <w:sz w:val="28"/>
          <w:szCs w:val="28"/>
        </w:rPr>
      </w:pPr>
    </w:p>
    <w:p w:rsidR="00065B44" w:rsidRPr="007A69FE" w:rsidRDefault="00CD6C4F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    </w:t>
      </w:r>
      <w:r w:rsidR="007A69FE">
        <w:rPr>
          <w:sz w:val="28"/>
          <w:szCs w:val="28"/>
          <w:lang w:val="en-US"/>
        </w:rPr>
        <w:t>admgridasovo</w:t>
      </w:r>
      <w:r w:rsidR="007A69FE" w:rsidRPr="007A69FE">
        <w:rPr>
          <w:sz w:val="28"/>
          <w:szCs w:val="28"/>
        </w:rPr>
        <w:t>@</w:t>
      </w:r>
      <w:r w:rsidR="007A69FE">
        <w:rPr>
          <w:sz w:val="28"/>
          <w:szCs w:val="28"/>
          <w:lang w:val="en-US"/>
        </w:rPr>
        <w:t>yandex</w:t>
      </w:r>
      <w:r w:rsidR="007A69FE" w:rsidRPr="007A69FE">
        <w:rPr>
          <w:sz w:val="28"/>
          <w:szCs w:val="28"/>
        </w:rPr>
        <w:t>.</w:t>
      </w:r>
      <w:r w:rsidR="007A69FE">
        <w:rPr>
          <w:sz w:val="28"/>
          <w:szCs w:val="28"/>
          <w:lang w:val="en-US"/>
        </w:rPr>
        <w:t>ru</w:t>
      </w:r>
    </w:p>
    <w:p w:rsidR="00065B44" w:rsidRPr="00065B44" w:rsidRDefault="00065B44" w:rsidP="00065B44">
      <w:pPr>
        <w:pStyle w:val="a3"/>
        <w:rPr>
          <w:sz w:val="28"/>
          <w:szCs w:val="28"/>
        </w:rPr>
      </w:pPr>
    </w:p>
    <w:p w:rsidR="00065B44" w:rsidRPr="00270674" w:rsidRDefault="00C071A2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Телефон    </w:t>
      </w:r>
      <w:r w:rsidRPr="00270674">
        <w:rPr>
          <w:sz w:val="28"/>
          <w:szCs w:val="28"/>
        </w:rPr>
        <w:t>8  (</w:t>
      </w:r>
      <w:r>
        <w:rPr>
          <w:sz w:val="28"/>
          <w:szCs w:val="28"/>
        </w:rPr>
        <w:t>4712</w:t>
      </w:r>
      <w:r w:rsidRPr="00270674">
        <w:rPr>
          <w:sz w:val="28"/>
          <w:szCs w:val="28"/>
        </w:rPr>
        <w:t>)</w:t>
      </w:r>
      <w:r>
        <w:rPr>
          <w:sz w:val="28"/>
          <w:szCs w:val="28"/>
        </w:rPr>
        <w:t xml:space="preserve">  </w:t>
      </w:r>
      <w:r w:rsidRPr="00270674">
        <w:rPr>
          <w:sz w:val="28"/>
          <w:szCs w:val="28"/>
        </w:rPr>
        <w:t>3-</w:t>
      </w:r>
      <w:r w:rsidR="007A69FE" w:rsidRPr="007A69FE">
        <w:rPr>
          <w:sz w:val="28"/>
          <w:szCs w:val="28"/>
        </w:rPr>
        <w:t>16</w:t>
      </w:r>
      <w:r w:rsidRPr="00270674">
        <w:rPr>
          <w:sz w:val="28"/>
          <w:szCs w:val="28"/>
        </w:rPr>
        <w:t>-35</w:t>
      </w:r>
    </w:p>
    <w:p w:rsidR="00AA701B" w:rsidRDefault="00AA701B" w:rsidP="00065B44">
      <w:pPr>
        <w:pStyle w:val="a3"/>
        <w:rPr>
          <w:sz w:val="28"/>
          <w:szCs w:val="28"/>
        </w:rPr>
      </w:pPr>
    </w:p>
    <w:p w:rsidR="00AA701B" w:rsidRPr="00065B44" w:rsidRDefault="00AA701B" w:rsidP="00270674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Юридический, фактический ад</w:t>
      </w:r>
      <w:r w:rsidR="00270674">
        <w:rPr>
          <w:sz w:val="28"/>
          <w:szCs w:val="28"/>
        </w:rPr>
        <w:t xml:space="preserve">рес Администрации </w:t>
      </w:r>
      <w:r w:rsidR="00270674" w:rsidRPr="00270674">
        <w:rPr>
          <w:sz w:val="28"/>
          <w:szCs w:val="28"/>
        </w:rPr>
        <w:t xml:space="preserve"> </w:t>
      </w:r>
      <w:r w:rsidR="007A69FE">
        <w:rPr>
          <w:sz w:val="28"/>
          <w:szCs w:val="28"/>
        </w:rPr>
        <w:t>Гридасовского</w:t>
      </w:r>
      <w:r w:rsidR="00270674">
        <w:rPr>
          <w:sz w:val="28"/>
          <w:szCs w:val="28"/>
        </w:rPr>
        <w:t xml:space="preserve"> сельсовета Обоянского района:  3062</w:t>
      </w:r>
      <w:r w:rsidR="007A69FE" w:rsidRPr="007A69FE">
        <w:rPr>
          <w:sz w:val="28"/>
          <w:szCs w:val="28"/>
        </w:rPr>
        <w:t>37</w:t>
      </w:r>
      <w:r w:rsidR="00270674">
        <w:rPr>
          <w:sz w:val="28"/>
          <w:szCs w:val="28"/>
        </w:rPr>
        <w:t>, Курская область, Обоянский ра</w:t>
      </w:r>
      <w:r w:rsidR="007A69FE">
        <w:rPr>
          <w:sz w:val="28"/>
          <w:szCs w:val="28"/>
        </w:rPr>
        <w:t>йон,</w:t>
      </w:r>
      <w:r w:rsidR="00270674">
        <w:rPr>
          <w:sz w:val="28"/>
          <w:szCs w:val="28"/>
        </w:rPr>
        <w:t xml:space="preserve"> </w:t>
      </w:r>
      <w:r w:rsidR="007A69FE">
        <w:rPr>
          <w:sz w:val="28"/>
          <w:szCs w:val="28"/>
        </w:rPr>
        <w:t xml:space="preserve"> Гридасовский </w:t>
      </w:r>
      <w:r w:rsidR="00270674">
        <w:rPr>
          <w:sz w:val="28"/>
          <w:szCs w:val="28"/>
        </w:rPr>
        <w:t>сельсовет, с.</w:t>
      </w:r>
      <w:r w:rsidR="007A69FE">
        <w:rPr>
          <w:sz w:val="28"/>
          <w:szCs w:val="28"/>
        </w:rPr>
        <w:t>Гридасово</w:t>
      </w:r>
      <w:r w:rsidR="00270674">
        <w:rPr>
          <w:sz w:val="28"/>
          <w:szCs w:val="28"/>
        </w:rPr>
        <w:t>,</w:t>
      </w:r>
      <w:r w:rsidR="007A69FE">
        <w:rPr>
          <w:sz w:val="28"/>
          <w:szCs w:val="28"/>
        </w:rPr>
        <w:t xml:space="preserve"> </w:t>
      </w:r>
      <w:r w:rsidR="00C92968">
        <w:rPr>
          <w:sz w:val="28"/>
          <w:szCs w:val="28"/>
        </w:rPr>
        <w:t>ул.</w:t>
      </w:r>
      <w:r w:rsidR="007A69FE">
        <w:rPr>
          <w:sz w:val="28"/>
          <w:szCs w:val="28"/>
        </w:rPr>
        <w:t>Перспективная</w:t>
      </w:r>
      <w:r w:rsidR="00C92968">
        <w:rPr>
          <w:sz w:val="28"/>
          <w:szCs w:val="28"/>
        </w:rPr>
        <w:t xml:space="preserve"> </w:t>
      </w:r>
      <w:r w:rsidR="00270674">
        <w:rPr>
          <w:sz w:val="28"/>
          <w:szCs w:val="28"/>
        </w:rPr>
        <w:t>д.1</w:t>
      </w:r>
      <w:r w:rsidR="007A69FE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</w:p>
    <w:p w:rsidR="00065B44" w:rsidRPr="00065B44" w:rsidRDefault="00065B44" w:rsidP="00065B4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466" w:rsidRPr="00065B44" w:rsidRDefault="003A4466">
      <w:pPr>
        <w:rPr>
          <w:sz w:val="28"/>
          <w:szCs w:val="28"/>
        </w:rPr>
      </w:pPr>
    </w:p>
    <w:sectPr w:rsidR="003A4466" w:rsidRPr="00065B44" w:rsidSect="002E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B44"/>
    <w:rsid w:val="00065B44"/>
    <w:rsid w:val="00196798"/>
    <w:rsid w:val="00253CE7"/>
    <w:rsid w:val="00270674"/>
    <w:rsid w:val="002E66BF"/>
    <w:rsid w:val="003A4466"/>
    <w:rsid w:val="00733E31"/>
    <w:rsid w:val="007A69FE"/>
    <w:rsid w:val="00A15B95"/>
    <w:rsid w:val="00AA701B"/>
    <w:rsid w:val="00AF5582"/>
    <w:rsid w:val="00C071A2"/>
    <w:rsid w:val="00C92968"/>
    <w:rsid w:val="00CD6C4F"/>
    <w:rsid w:val="00D46382"/>
    <w:rsid w:val="00E51B7B"/>
    <w:rsid w:val="00E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44FD"/>
  <w15:docId w15:val="{E4BBC74E-7A56-43FF-A135-FFE60D9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12</cp:revision>
  <dcterms:created xsi:type="dcterms:W3CDTF">2019-11-07T05:52:00Z</dcterms:created>
  <dcterms:modified xsi:type="dcterms:W3CDTF">2019-11-07T09:11:00Z</dcterms:modified>
</cp:coreProperties>
</file>