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AAC0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3"/>
          <w:sz w:val="32"/>
          <w:szCs w:val="32"/>
          <w:lang w:eastAsia="zh-CN" w:bidi="hi-IN"/>
        </w:rPr>
      </w:pPr>
      <w:r w:rsidRPr="00B24108">
        <w:rPr>
          <w:rFonts w:ascii="Arial" w:eastAsia="Lucida Sans Unicode" w:hAnsi="Arial" w:cs="Times New Roman"/>
          <w:b/>
          <w:bCs/>
          <w:kern w:val="3"/>
          <w:sz w:val="32"/>
          <w:szCs w:val="32"/>
          <w:lang w:eastAsia="zh-CN" w:bidi="hi-IN"/>
        </w:rPr>
        <w:t xml:space="preserve">АДМИНИСТРАЦИЯ  </w:t>
      </w:r>
    </w:p>
    <w:p w14:paraId="7D425EBD" w14:textId="77777777" w:rsidR="00B24108" w:rsidRPr="00B24108" w:rsidRDefault="00B24108" w:rsidP="00B2410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 w:rsidRPr="00B24108"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ГРИДАСОВСКОГО СЕЛЬСОВЕТА</w:t>
      </w:r>
    </w:p>
    <w:p w14:paraId="76397470" w14:textId="77777777" w:rsidR="00B24108" w:rsidRPr="00B24108" w:rsidRDefault="00B24108" w:rsidP="00B2410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 w:rsidRPr="00B24108"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ОБОЯНСКОГО РАЙОНА</w:t>
      </w:r>
    </w:p>
    <w:p w14:paraId="1534EF97" w14:textId="77777777" w:rsidR="00B24108" w:rsidRPr="00B24108" w:rsidRDefault="00B24108" w:rsidP="00B2410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 w:rsidRPr="00B24108"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КУРСКОЙ ОБЛАСТИ</w:t>
      </w:r>
    </w:p>
    <w:p w14:paraId="2AD833EC" w14:textId="77777777" w:rsidR="00B24108" w:rsidRPr="00B24108" w:rsidRDefault="00B24108" w:rsidP="00B24108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</w:p>
    <w:p w14:paraId="434CA3D3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ПОСТАНОВЛЕНИЕ</w:t>
      </w:r>
    </w:p>
    <w:p w14:paraId="6E35AD3E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14:paraId="1C440A54" w14:textId="23497C9E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23</w:t>
      </w:r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ию</w:t>
      </w: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л</w:t>
      </w:r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я 2019 года </w:t>
      </w:r>
      <w:proofErr w:type="gramStart"/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№  </w:t>
      </w: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45</w:t>
      </w:r>
      <w:proofErr w:type="gramEnd"/>
    </w:p>
    <w:p w14:paraId="794CF415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14:paraId="183CB2FB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Об установлении особого противопожарного режима на территории </w:t>
      </w:r>
      <w:proofErr w:type="spellStart"/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Гридасовского</w:t>
      </w:r>
      <w:proofErr w:type="spellEnd"/>
      <w:r w:rsidRPr="00B24108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сельсовета</w:t>
      </w:r>
    </w:p>
    <w:p w14:paraId="6BAB09A5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 Black"/>
          <w:b/>
          <w:bCs/>
          <w:kern w:val="3"/>
          <w:sz w:val="24"/>
          <w:szCs w:val="24"/>
          <w:lang w:eastAsia="zh-CN" w:bidi="hi-IN"/>
        </w:rPr>
      </w:pPr>
    </w:p>
    <w:p w14:paraId="1B9DDD34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В связи с установившейся сухой и ветренной погодой на территории </w:t>
      </w:r>
      <w:proofErr w:type="spellStart"/>
      <w:r w:rsidRPr="00B24108"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сельсовета и созданием предпосылок для природных и техногенных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пожаров  с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п.12  Положения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 w:rsidRPr="00B24108"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сельсовета ПОСТАНОВЛЯЕТ:</w:t>
      </w:r>
    </w:p>
    <w:p w14:paraId="123BDADA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</w:r>
    </w:p>
    <w:p w14:paraId="1D479133" w14:textId="01533756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1.Ввести с </w:t>
      </w:r>
      <w:r>
        <w:rPr>
          <w:rFonts w:ascii="Arial" w:eastAsia="Lucida Sans Unicode" w:hAnsi="Arial" w:cs="Mangal"/>
          <w:kern w:val="3"/>
          <w:lang w:eastAsia="zh-CN" w:bidi="hi-IN"/>
        </w:rPr>
        <w:t>23</w:t>
      </w:r>
      <w:r w:rsidRPr="00B24108">
        <w:rPr>
          <w:rFonts w:ascii="Arial" w:eastAsia="Lucida Sans Unicode" w:hAnsi="Arial" w:cs="Mangal"/>
          <w:kern w:val="3"/>
          <w:lang w:eastAsia="zh-CN" w:bidi="hi-IN"/>
        </w:rPr>
        <w:t>.0</w:t>
      </w:r>
      <w:r>
        <w:rPr>
          <w:rFonts w:ascii="Arial" w:eastAsia="Lucida Sans Unicode" w:hAnsi="Arial" w:cs="Mangal"/>
          <w:kern w:val="3"/>
          <w:lang w:eastAsia="zh-CN" w:bidi="hi-IN"/>
        </w:rPr>
        <w:t>7</w:t>
      </w:r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.2019 г. на территории </w:t>
      </w:r>
      <w:proofErr w:type="spellStart"/>
      <w:r w:rsidRPr="00B24108"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сельсовета </w:t>
      </w:r>
      <w:proofErr w:type="spellStart"/>
      <w:r w:rsidRPr="00B24108"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района особый противопожарный режим до стабилизации обстановки с пожарами и гибелью людей.</w:t>
      </w:r>
    </w:p>
    <w:p w14:paraId="5D9A0740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79150527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 xml:space="preserve">3. Провести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рейды  и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3673A061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0CDC82C8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 xml:space="preserve">5.Организовать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патрулирование  территорий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0291E875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 xml:space="preserve">6. Организовать ежедневное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дежурство  членов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 добровольной пожарной дружины. активизировать работу внештатных пожарных инструкторов.</w:t>
      </w:r>
    </w:p>
    <w:p w14:paraId="328F9404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>7.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Провести  осмотры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492E2A2F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 xml:space="preserve">8.Провести разъяснительную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работу  по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0B15178E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 xml:space="preserve">9.Активизировать информирование </w:t>
      </w:r>
      <w:proofErr w:type="gramStart"/>
      <w:r w:rsidRPr="00B24108">
        <w:rPr>
          <w:rFonts w:ascii="Arial" w:eastAsia="Lucida Sans Unicode" w:hAnsi="Arial" w:cs="Mangal"/>
          <w:kern w:val="3"/>
          <w:lang w:eastAsia="zh-CN" w:bidi="hi-IN"/>
        </w:rPr>
        <w:t>населения  о</w:t>
      </w:r>
      <w:proofErr w:type="gramEnd"/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мерах пожарной безопасности при проведении подворных обходов и встреч с населением.</w:t>
      </w:r>
    </w:p>
    <w:p w14:paraId="43356B31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735E1103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>11.Контроль за исполнением настоящего постановления оставляю за собой.</w:t>
      </w:r>
    </w:p>
    <w:p w14:paraId="7ABF949A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lang w:eastAsia="zh-CN" w:bidi="hi-IN"/>
        </w:rPr>
        <w:tab/>
        <w:t>12.Постановление вступает в силу со дня его подписания и обнародования</w:t>
      </w:r>
      <w:r w:rsidRPr="00B24108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.</w:t>
      </w:r>
    </w:p>
    <w:p w14:paraId="22B4C32B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0BB01FC4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7EBF5F31" w14:textId="7777777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0EB3D576" w14:textId="7ED53497" w:rsidR="00B24108" w:rsidRPr="00B24108" w:rsidRDefault="00B24108" w:rsidP="00B2410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B24108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  <w:proofErr w:type="spellStart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И.О.</w:t>
      </w:r>
      <w:r w:rsidRPr="00B24108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.Глав</w:t>
      </w:r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ы</w:t>
      </w:r>
      <w:proofErr w:type="spellEnd"/>
      <w:r w:rsidRPr="00B24108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24108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Гридасовского</w:t>
      </w:r>
      <w:proofErr w:type="spellEnd"/>
      <w:r w:rsidRPr="00B24108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сельсовета                               </w:t>
      </w:r>
      <w:proofErr w:type="spellStart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З.И.Бычихина</w:t>
      </w:r>
      <w:bookmarkStart w:id="0" w:name="_GoBack"/>
      <w:bookmarkEnd w:id="0"/>
      <w:proofErr w:type="spellEnd"/>
    </w:p>
    <w:p w14:paraId="2410D0AF" w14:textId="77777777" w:rsidR="00B24108" w:rsidRPr="00B24108" w:rsidRDefault="00B24108" w:rsidP="00B24108">
      <w:pPr>
        <w:spacing w:line="256" w:lineRule="auto"/>
        <w:rPr>
          <w:rFonts w:ascii="Calibri" w:eastAsia="Calibri" w:hAnsi="Calibri" w:cs="Times New Roman"/>
        </w:rPr>
      </w:pPr>
    </w:p>
    <w:p w14:paraId="007BB216" w14:textId="77777777" w:rsidR="006B4F62" w:rsidRDefault="006B4F62"/>
    <w:sectPr w:rsidR="006B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62"/>
    <w:rsid w:val="006B4F62"/>
    <w:rsid w:val="00B2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19F"/>
  <w15:chartTrackingRefBased/>
  <w15:docId w15:val="{6C28FC09-9F3A-49D2-838F-6C4EE31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2019-07-23T12:10:00Z</cp:lastPrinted>
  <dcterms:created xsi:type="dcterms:W3CDTF">2019-07-23T12:06:00Z</dcterms:created>
  <dcterms:modified xsi:type="dcterms:W3CDTF">2019-07-23T12:11:00Z</dcterms:modified>
</cp:coreProperties>
</file>