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11" w:rsidRDefault="00845111" w:rsidP="00845111">
      <w:pPr>
        <w:pStyle w:val="a7"/>
        <w:rPr>
          <w:color w:val="000000"/>
          <w:szCs w:val="32"/>
        </w:rPr>
      </w:pPr>
      <w:proofErr w:type="gramStart"/>
      <w:r>
        <w:rPr>
          <w:color w:val="000000"/>
          <w:szCs w:val="32"/>
        </w:rPr>
        <w:t xml:space="preserve">АДМИНИСТРАЦИЯ  </w:t>
      </w:r>
      <w:r w:rsidR="00684FD5">
        <w:rPr>
          <w:color w:val="000000"/>
          <w:szCs w:val="32"/>
        </w:rPr>
        <w:t>ГРИДАСОВСКОГО</w:t>
      </w:r>
      <w:proofErr w:type="gramEnd"/>
      <w:r>
        <w:rPr>
          <w:color w:val="000000"/>
          <w:szCs w:val="32"/>
        </w:rPr>
        <w:t xml:space="preserve">  СЕЛЬСОВЕТА ОБОЯНСКОГО РАЙОНА </w:t>
      </w:r>
    </w:p>
    <w:p w:rsidR="00845111" w:rsidRDefault="00845111" w:rsidP="00845111">
      <w:pPr>
        <w:pStyle w:val="a7"/>
        <w:jc w:val="left"/>
        <w:rPr>
          <w:color w:val="000000"/>
          <w:szCs w:val="32"/>
        </w:rPr>
      </w:pPr>
    </w:p>
    <w:p w:rsidR="00845111" w:rsidRDefault="00845111" w:rsidP="00845111">
      <w:pPr>
        <w:pStyle w:val="a7"/>
        <w:rPr>
          <w:szCs w:val="32"/>
        </w:rPr>
      </w:pPr>
      <w:r>
        <w:rPr>
          <w:szCs w:val="32"/>
        </w:rPr>
        <w:t>П О С Т А Н О В Л Е Н И Е</w:t>
      </w:r>
    </w:p>
    <w:p w:rsidR="00BA4A55" w:rsidRPr="00BA4A55" w:rsidRDefault="00BA4A55" w:rsidP="00BA4A55">
      <w:p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>от 2</w:t>
      </w:r>
      <w:r w:rsidR="00684FD5">
        <w:rPr>
          <w:rFonts w:ascii="Times New Roman" w:hAnsi="Times New Roman"/>
          <w:color w:val="000000"/>
          <w:sz w:val="32"/>
          <w:szCs w:val="32"/>
          <w:u w:val="single"/>
        </w:rPr>
        <w:t>6</w:t>
      </w:r>
      <w:r w:rsidRPr="00BA4A55">
        <w:rPr>
          <w:rFonts w:ascii="Times New Roman" w:hAnsi="Times New Roman"/>
          <w:color w:val="000000"/>
          <w:sz w:val="32"/>
          <w:szCs w:val="32"/>
          <w:u w:val="single"/>
        </w:rPr>
        <w:t>.0</w:t>
      </w:r>
      <w:r w:rsidR="00684FD5">
        <w:rPr>
          <w:rFonts w:ascii="Times New Roman" w:hAnsi="Times New Roman"/>
          <w:color w:val="000000"/>
          <w:sz w:val="32"/>
          <w:szCs w:val="32"/>
          <w:u w:val="single"/>
        </w:rPr>
        <w:t>3</w:t>
      </w:r>
      <w:r w:rsidRPr="00BA4A55">
        <w:rPr>
          <w:rFonts w:ascii="Times New Roman" w:hAnsi="Times New Roman"/>
          <w:color w:val="000000"/>
          <w:sz w:val="32"/>
          <w:szCs w:val="32"/>
          <w:u w:val="single"/>
        </w:rPr>
        <w:t>.2019</w:t>
      </w:r>
      <w:r w:rsidRPr="00BA4A55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BA4A55">
        <w:rPr>
          <w:rFonts w:ascii="Times New Roman" w:hAnsi="Times New Roman"/>
          <w:color w:val="FF0000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BA4A55"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BA4A55">
        <w:rPr>
          <w:rFonts w:ascii="Times New Roman" w:hAnsi="Times New Roman"/>
          <w:sz w:val="32"/>
          <w:szCs w:val="32"/>
        </w:rPr>
        <w:t xml:space="preserve"> № </w:t>
      </w:r>
      <w:r>
        <w:rPr>
          <w:rFonts w:ascii="Times New Roman" w:hAnsi="Times New Roman"/>
          <w:sz w:val="32"/>
          <w:szCs w:val="32"/>
        </w:rPr>
        <w:t>2</w:t>
      </w:r>
      <w:r w:rsidR="00684FD5">
        <w:rPr>
          <w:rFonts w:ascii="Times New Roman" w:hAnsi="Times New Roman"/>
          <w:sz w:val="32"/>
          <w:szCs w:val="32"/>
        </w:rPr>
        <w:t>5</w:t>
      </w:r>
    </w:p>
    <w:p w:rsidR="00BA4A55" w:rsidRPr="00BA4A55" w:rsidRDefault="00BA4A55" w:rsidP="00BA4A55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с. </w:t>
      </w:r>
      <w:proofErr w:type="spellStart"/>
      <w:r w:rsidR="00684FD5">
        <w:rPr>
          <w:rFonts w:ascii="Times New Roman" w:hAnsi="Times New Roman"/>
          <w:color w:val="000000"/>
          <w:sz w:val="32"/>
          <w:szCs w:val="32"/>
        </w:rPr>
        <w:t>Гридасово</w:t>
      </w:r>
      <w:proofErr w:type="spellEnd"/>
    </w:p>
    <w:p w:rsidR="00F93948" w:rsidRPr="00BA4A55" w:rsidRDefault="00F93948" w:rsidP="00F93948">
      <w:pPr>
        <w:tabs>
          <w:tab w:val="left" w:pos="5812"/>
        </w:tabs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746C" w:rsidRPr="00BA4A55" w:rsidRDefault="009E746C" w:rsidP="00F9394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4A55">
        <w:rPr>
          <w:rFonts w:ascii="Times New Roman" w:eastAsia="Times New Roman" w:hAnsi="Times New Roman" w:cs="Times New Roman"/>
          <w:b/>
          <w:sz w:val="32"/>
          <w:szCs w:val="32"/>
        </w:rPr>
        <w:t>Об утверждении плана мероприятий</w:t>
      </w:r>
      <w:r w:rsidR="00F93948" w:rsidRP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профилактике терроризма </w:t>
      </w:r>
      <w:r w:rsidRPr="00BA4A55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F93948" w:rsidRP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 экстремизма</w:t>
      </w:r>
      <w:r w:rsid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 w:rsidR="00684FD5">
        <w:rPr>
          <w:rFonts w:ascii="Times New Roman" w:eastAsia="Times New Roman" w:hAnsi="Times New Roman" w:cs="Times New Roman"/>
          <w:b/>
          <w:sz w:val="32"/>
          <w:szCs w:val="32"/>
        </w:rPr>
        <w:t>Гридасовского</w:t>
      </w:r>
      <w:proofErr w:type="spellEnd"/>
      <w:r w:rsidR="00F93948" w:rsidRP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A4A55">
        <w:rPr>
          <w:rFonts w:ascii="Times New Roman" w:eastAsia="Times New Roman" w:hAnsi="Times New Roman" w:cs="Times New Roman"/>
          <w:b/>
          <w:sz w:val="32"/>
          <w:szCs w:val="32"/>
        </w:rPr>
        <w:t>сельсовета</w:t>
      </w:r>
      <w:r w:rsid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4A55">
        <w:rPr>
          <w:rFonts w:ascii="Times New Roman" w:eastAsia="Times New Roman" w:hAnsi="Times New Roman" w:cs="Times New Roman"/>
          <w:b/>
          <w:sz w:val="32"/>
          <w:szCs w:val="32"/>
        </w:rPr>
        <w:t>Обоянского</w:t>
      </w:r>
      <w:proofErr w:type="spellEnd"/>
      <w:r w:rsidR="00F93948" w:rsidRP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района </w:t>
      </w:r>
      <w:r w:rsidR="00F93948" w:rsidRPr="00BA4A55">
        <w:rPr>
          <w:rFonts w:ascii="Times New Roman" w:eastAsia="Times New Roman" w:hAnsi="Times New Roman" w:cs="Times New Roman"/>
          <w:b/>
          <w:sz w:val="32"/>
          <w:szCs w:val="32"/>
        </w:rPr>
        <w:t>на 201</w:t>
      </w:r>
      <w:r w:rsidR="00DA270A" w:rsidRPr="00BA4A55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F93948" w:rsidRPr="00BA4A5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9E746C" w:rsidRDefault="009E746C" w:rsidP="00F9394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948" w:rsidRPr="00F93948" w:rsidRDefault="00F93948" w:rsidP="00F9394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46C" w:rsidRPr="00F93948" w:rsidRDefault="00F93948" w:rsidP="00F9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>ии со ст. 14 Федерального закона Российской Федерации от 06.10.2003 № 131-ФЗ «Об общих принципах организации местного самоуправления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Федерального закона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от 06.03.2006 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>№ 35-ФЗ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терро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>ризму»,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25.07.2002 № 114-ФЗ «О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противодействии экстремистской деятельности»,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84FD5">
        <w:rPr>
          <w:rFonts w:ascii="Times New Roman" w:eastAsia="Times New Roman" w:hAnsi="Times New Roman" w:cs="Times New Roman"/>
          <w:sz w:val="28"/>
          <w:szCs w:val="28"/>
        </w:rPr>
        <w:t>Гридасовского</w:t>
      </w:r>
      <w:proofErr w:type="spellEnd"/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4A55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F93948" w:rsidRPr="00D3541E" w:rsidRDefault="00F93948" w:rsidP="00F93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1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93948" w:rsidRPr="00F93948" w:rsidRDefault="00F93948" w:rsidP="00F9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48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мероприятий по профилактике терроризма и экстремизма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84FD5">
        <w:rPr>
          <w:rFonts w:ascii="Times New Roman" w:eastAsia="Times New Roman" w:hAnsi="Times New Roman" w:cs="Times New Roman"/>
          <w:sz w:val="28"/>
          <w:szCs w:val="28"/>
        </w:rPr>
        <w:t>Гридасовского</w:t>
      </w:r>
      <w:proofErr w:type="spellEnd"/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proofErr w:type="gramStart"/>
      <w:r w:rsidR="00BA4A55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6E4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A27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E746C" w:rsidRPr="00F93948" w:rsidRDefault="00F93948" w:rsidP="00F9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48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94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9E746C" w:rsidRPr="00F93948" w:rsidRDefault="00F93948" w:rsidP="00F9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48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</w:t>
      </w:r>
      <w:r w:rsidR="009E746C" w:rsidRPr="00F93948">
        <w:rPr>
          <w:rFonts w:ascii="Times New Roman" w:eastAsia="Times New Roman" w:hAnsi="Times New Roman" w:cs="Times New Roman"/>
          <w:sz w:val="28"/>
          <w:szCs w:val="28"/>
        </w:rPr>
        <w:t>силу с</w:t>
      </w:r>
      <w:r w:rsidR="006E4F8F">
        <w:rPr>
          <w:rFonts w:ascii="Times New Roman" w:eastAsia="Times New Roman" w:hAnsi="Times New Roman" w:cs="Times New Roman"/>
          <w:sz w:val="28"/>
          <w:szCs w:val="28"/>
        </w:rPr>
        <w:t>о дня его обнародования, подлежит размещению на официальном сайте МО «</w:t>
      </w:r>
      <w:proofErr w:type="spellStart"/>
      <w:r w:rsidR="00684FD5">
        <w:rPr>
          <w:rFonts w:ascii="Times New Roman" w:eastAsia="Times New Roman" w:hAnsi="Times New Roman" w:cs="Times New Roman"/>
          <w:sz w:val="28"/>
          <w:szCs w:val="28"/>
        </w:rPr>
        <w:t>Гридасовский</w:t>
      </w:r>
      <w:proofErr w:type="spellEnd"/>
      <w:r w:rsidR="006E4F8F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BA4A55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своё </w:t>
      </w:r>
      <w:proofErr w:type="gramStart"/>
      <w:r w:rsidR="00BA4A55">
        <w:rPr>
          <w:rFonts w:ascii="Times New Roman" w:eastAsia="Times New Roman" w:hAnsi="Times New Roman" w:cs="Times New Roman"/>
          <w:sz w:val="28"/>
          <w:szCs w:val="28"/>
        </w:rPr>
        <w:t>действие  на</w:t>
      </w:r>
      <w:proofErr w:type="gramEnd"/>
      <w:r w:rsidR="00BA4A55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правоотношения, возникшие  с 1.01.2019 года</w:t>
      </w:r>
    </w:p>
    <w:p w:rsidR="009E746C" w:rsidRDefault="009E746C" w:rsidP="00F9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948" w:rsidRDefault="00F93948" w:rsidP="00F9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948" w:rsidRPr="00F93948" w:rsidRDefault="00F93948" w:rsidP="00F9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70A" w:rsidRDefault="00F93948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84FD5">
        <w:rPr>
          <w:rFonts w:ascii="Times New Roman" w:eastAsia="Times New Roman" w:hAnsi="Times New Roman" w:cs="Times New Roman"/>
          <w:sz w:val="28"/>
          <w:szCs w:val="28"/>
        </w:rPr>
        <w:t>Гридасовского</w:t>
      </w:r>
      <w:proofErr w:type="spellEnd"/>
      <w:r w:rsidR="00DA270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93948" w:rsidRDefault="00BA4A55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DA270A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F93948" w:rsidRPr="00F939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270A">
        <w:rPr>
          <w:rFonts w:ascii="Times New Roman" w:hAnsi="Times New Roman" w:cs="Times New Roman"/>
          <w:sz w:val="28"/>
          <w:szCs w:val="28"/>
        </w:rPr>
        <w:t xml:space="preserve">   </w:t>
      </w:r>
      <w:r w:rsidR="00F93948" w:rsidRPr="00F939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84FD5">
        <w:rPr>
          <w:rFonts w:ascii="Times New Roman" w:hAnsi="Times New Roman" w:cs="Times New Roman"/>
          <w:sz w:val="28"/>
          <w:szCs w:val="28"/>
        </w:rPr>
        <w:t>А.Г.Ивакина</w:t>
      </w:r>
      <w:proofErr w:type="spellEnd"/>
    </w:p>
    <w:p w:rsidR="00F93948" w:rsidRDefault="00F93948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48" w:rsidRDefault="00684FD5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З.И.Бычихина</w:t>
      </w:r>
      <w:proofErr w:type="spellEnd"/>
    </w:p>
    <w:p w:rsidR="00F93948" w:rsidRDefault="00BA4A55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(47141)3-</w:t>
      </w:r>
      <w:r w:rsidR="00684F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4FD5">
        <w:rPr>
          <w:rFonts w:ascii="Times New Roman" w:hAnsi="Times New Roman" w:cs="Times New Roman"/>
          <w:sz w:val="28"/>
          <w:szCs w:val="28"/>
        </w:rPr>
        <w:t>35</w:t>
      </w:r>
    </w:p>
    <w:p w:rsidR="0024457F" w:rsidRDefault="0024457F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7F" w:rsidRDefault="0024457F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7F" w:rsidRDefault="0024457F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FD5" w:rsidRPr="00D3541E" w:rsidRDefault="00684FD5" w:rsidP="00F9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48" w:rsidRPr="009A6A17" w:rsidRDefault="00F93948" w:rsidP="00F9394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93948" w:rsidRDefault="00F93948" w:rsidP="00F9394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A6A1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A6A1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F93948" w:rsidRDefault="00684FD5" w:rsidP="00F9394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Гридасовского</w:t>
      </w:r>
      <w:proofErr w:type="spellEnd"/>
      <w:r w:rsidR="00F9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948" w:rsidRPr="009A6A17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F93948" w:rsidRDefault="00BA4A55" w:rsidP="00BA4A5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Обоянског</w:t>
      </w:r>
      <w:r w:rsidR="00F9394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F93948" w:rsidRPr="009A6A17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F93948" w:rsidRDefault="00F93948" w:rsidP="00F9394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A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4A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4FD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270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84F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270A">
        <w:rPr>
          <w:rFonts w:ascii="Times New Roman" w:eastAsia="Times New Roman" w:hAnsi="Times New Roman" w:cs="Times New Roman"/>
          <w:sz w:val="24"/>
          <w:szCs w:val="24"/>
        </w:rPr>
        <w:t>.2019 года</w:t>
      </w:r>
      <w:r w:rsidRPr="009A6A1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A4A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4FD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93948" w:rsidRDefault="00F93948" w:rsidP="00F9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746C" w:rsidRPr="00F93948" w:rsidRDefault="009E746C" w:rsidP="00F9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948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9E746C" w:rsidRDefault="009E746C" w:rsidP="00F9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948">
        <w:rPr>
          <w:rFonts w:ascii="Times New Roman" w:eastAsia="Times New Roman" w:hAnsi="Times New Roman" w:cs="Times New Roman"/>
          <w:sz w:val="24"/>
          <w:szCs w:val="24"/>
        </w:rPr>
        <w:t>мероприятий по профилактике терроризма и экстремизма на территории</w:t>
      </w:r>
      <w:r w:rsidR="00F9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FD5">
        <w:rPr>
          <w:rFonts w:ascii="Times New Roman" w:eastAsia="Times New Roman" w:hAnsi="Times New Roman" w:cs="Times New Roman"/>
          <w:sz w:val="24"/>
          <w:szCs w:val="24"/>
        </w:rPr>
        <w:t>Гридасовского</w:t>
      </w:r>
      <w:proofErr w:type="spellEnd"/>
      <w:r w:rsidRPr="00F9394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D3E0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F93948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F93948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DA27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394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93948" w:rsidRDefault="00F93948" w:rsidP="00F9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017" w:type="dxa"/>
        <w:tblLayout w:type="fixed"/>
        <w:tblLook w:val="04A0" w:firstRow="1" w:lastRow="0" w:firstColumn="1" w:lastColumn="0" w:noHBand="0" w:noVBand="1"/>
      </w:tblPr>
      <w:tblGrid>
        <w:gridCol w:w="576"/>
        <w:gridCol w:w="4494"/>
        <w:gridCol w:w="2268"/>
        <w:gridCol w:w="1275"/>
        <w:gridCol w:w="1404"/>
      </w:tblGrid>
      <w:tr w:rsidR="00F93948" w:rsidTr="00FB5644">
        <w:tc>
          <w:tcPr>
            <w:tcW w:w="576" w:type="dxa"/>
          </w:tcPr>
          <w:p w:rsidR="00F93948" w:rsidRPr="00F93948" w:rsidRDefault="00F93948" w:rsidP="00F93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94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04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3948" w:rsidTr="0063226B">
        <w:tc>
          <w:tcPr>
            <w:tcW w:w="10017" w:type="dxa"/>
            <w:gridSpan w:val="5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 в сфере профилактики терроризма и экстремизма</w:t>
            </w:r>
          </w:p>
        </w:tc>
      </w:tr>
      <w:tr w:rsidR="00F93948" w:rsidTr="00FB5644">
        <w:tc>
          <w:tcPr>
            <w:tcW w:w="576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94" w:type="dxa"/>
          </w:tcPr>
          <w:p w:rsidR="00F93948" w:rsidRDefault="00F93948" w:rsidP="00DA2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мероприятий по профилактике терроризма и экстремизма на территории сельсовета на </w:t>
            </w:r>
            <w:r w:rsidR="00DC511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A27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5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75" w:type="dxa"/>
          </w:tcPr>
          <w:p w:rsidR="00F93948" w:rsidRDefault="00DA270A" w:rsidP="00F939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  <w:r w:rsidR="00F93948"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04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948" w:rsidTr="00FB5644">
        <w:tc>
          <w:tcPr>
            <w:tcW w:w="576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94" w:type="dxa"/>
          </w:tcPr>
          <w:p w:rsidR="00F93948" w:rsidRDefault="00F93948" w:rsidP="00F93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ведение документации по профилактике терроризма и экстремизма в сельсовете</w:t>
            </w:r>
          </w:p>
        </w:tc>
        <w:tc>
          <w:tcPr>
            <w:tcW w:w="2268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75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948" w:rsidTr="0063226B">
        <w:tc>
          <w:tcPr>
            <w:tcW w:w="10017" w:type="dxa"/>
            <w:gridSpan w:val="5"/>
          </w:tcPr>
          <w:p w:rsidR="00F93948" w:rsidRDefault="00F41E6E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профилактике терроризма и экстремизма на территории сельсовета</w:t>
            </w:r>
          </w:p>
        </w:tc>
      </w:tr>
      <w:tr w:rsidR="00F93948" w:rsidTr="00FB5644">
        <w:tc>
          <w:tcPr>
            <w:tcW w:w="576" w:type="dxa"/>
          </w:tcPr>
          <w:p w:rsidR="00F93948" w:rsidRDefault="00F41E6E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94" w:type="dxa"/>
          </w:tcPr>
          <w:p w:rsidR="00F93948" w:rsidRDefault="00F41E6E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целенаправленной разъяснительной работы с населением об уголовно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административной ответствен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 националистические и экстремистские проявления</w:t>
            </w:r>
          </w:p>
        </w:tc>
        <w:tc>
          <w:tcPr>
            <w:tcW w:w="2268" w:type="dxa"/>
          </w:tcPr>
          <w:p w:rsidR="00F93948" w:rsidRDefault="00C26D0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DC51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5110" w:rsidRDefault="001D3E0A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6C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5110" w:rsidRDefault="001D3E0A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Гридасовский</w:t>
            </w:r>
            <w:proofErr w:type="spellEnd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СДК»</w:t>
            </w:r>
            <w:r w:rsidR="003B6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93948" w:rsidRDefault="00C26D0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04" w:type="dxa"/>
          </w:tcPr>
          <w:p w:rsidR="00F93948" w:rsidRDefault="00F93948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26B" w:rsidTr="00FB5644">
        <w:tc>
          <w:tcPr>
            <w:tcW w:w="576" w:type="dxa"/>
          </w:tcPr>
          <w:p w:rsidR="0063226B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94" w:type="dxa"/>
          </w:tcPr>
          <w:p w:rsidR="0063226B" w:rsidRDefault="0063226B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под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места концентрации лиц, в том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 несовершеннолетних, склонных к противоправным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действиям</w:t>
            </w:r>
          </w:p>
        </w:tc>
        <w:tc>
          <w:tcPr>
            <w:tcW w:w="2268" w:type="dxa"/>
          </w:tcPr>
          <w:p w:rsidR="003B6C5A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6C5A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61C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226B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Чекмаревский</w:t>
            </w:r>
            <w:proofErr w:type="spellEnd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1275" w:type="dxa"/>
          </w:tcPr>
          <w:p w:rsidR="0063226B" w:rsidRDefault="0063226B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63226B" w:rsidRDefault="0063226B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26B" w:rsidTr="00FB5644">
        <w:tc>
          <w:tcPr>
            <w:tcW w:w="576" w:type="dxa"/>
          </w:tcPr>
          <w:p w:rsidR="0063226B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94" w:type="dxa"/>
          </w:tcPr>
          <w:p w:rsidR="0063226B" w:rsidRPr="00F93948" w:rsidRDefault="0063226B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проверок мест с массовым пребыванием людей и объектов жизнеобеспечения на состояние антитеррористической защищенности:</w:t>
            </w:r>
          </w:p>
          <w:p w:rsidR="0063226B" w:rsidRPr="00F93948" w:rsidRDefault="0063226B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наличия и исправности замков;</w:t>
            </w:r>
          </w:p>
          <w:p w:rsidR="0063226B" w:rsidRPr="00F93948" w:rsidRDefault="0063226B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исправности изгороди и заборов ограждения, состояние освещения проверяемых объектов;</w:t>
            </w:r>
          </w:p>
          <w:p w:rsidR="0063226B" w:rsidRPr="00F93948" w:rsidRDefault="0063226B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- чистота и порядок уборки территории объекта проверки;</w:t>
            </w:r>
          </w:p>
          <w:p w:rsidR="0063226B" w:rsidRDefault="0063226B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противопожарных щитов, огнетушителей, их пригодность к применению.</w:t>
            </w:r>
          </w:p>
        </w:tc>
        <w:tc>
          <w:tcPr>
            <w:tcW w:w="2268" w:type="dxa"/>
          </w:tcPr>
          <w:p w:rsidR="003B6C5A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6C5A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ОШ»</w:t>
            </w:r>
            <w:r w:rsidR="00061C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226B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275" w:type="dxa"/>
          </w:tcPr>
          <w:p w:rsidR="0063226B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63226B" w:rsidRDefault="0063226B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26B" w:rsidTr="00FB5644">
        <w:tc>
          <w:tcPr>
            <w:tcW w:w="576" w:type="dxa"/>
          </w:tcPr>
          <w:p w:rsidR="0063226B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94" w:type="dxa"/>
          </w:tcPr>
          <w:p w:rsidR="0063226B" w:rsidRDefault="0063226B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нарушений законодательства о гражданстве, предупреждение и пересечение нелегальной миграции, как канала проникновения террористических организаций, выявление нелегальных миг</w:t>
            </w:r>
            <w:r w:rsidR="00FB5644">
              <w:rPr>
                <w:rFonts w:ascii="Times New Roman" w:eastAsia="Times New Roman" w:hAnsi="Times New Roman" w:cs="Times New Roman"/>
                <w:sz w:val="24"/>
                <w:szCs w:val="24"/>
              </w:rPr>
              <w:t>рантов на территории сельсовета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FB56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привлечения иностранной рабочей силы</w:t>
            </w:r>
          </w:p>
        </w:tc>
        <w:tc>
          <w:tcPr>
            <w:tcW w:w="2268" w:type="dxa"/>
          </w:tcPr>
          <w:p w:rsidR="0063226B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63226B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63226B" w:rsidRDefault="0063226B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94" w:type="dxa"/>
          </w:tcPr>
          <w:p w:rsidR="00FB5644" w:rsidRDefault="00FB5644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праздничные дни, проведение инструктажа</w:t>
            </w:r>
          </w:p>
        </w:tc>
        <w:tc>
          <w:tcPr>
            <w:tcW w:w="2268" w:type="dxa"/>
          </w:tcPr>
          <w:p w:rsidR="00FB5644" w:rsidRDefault="00FB5644" w:rsidP="006D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FB5644" w:rsidRDefault="00FB5644" w:rsidP="006D5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94" w:type="dxa"/>
          </w:tcPr>
          <w:p w:rsidR="00FB5644" w:rsidRDefault="00FB5644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мест проведения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оприятий с массовым пребыванием людей на наличие взрывоопасных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посторонних предметов</w:t>
            </w:r>
          </w:p>
        </w:tc>
        <w:tc>
          <w:tcPr>
            <w:tcW w:w="2268" w:type="dxa"/>
          </w:tcPr>
          <w:p w:rsidR="003B6C5A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6C5A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="00061C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5644" w:rsidRDefault="003B6C5A" w:rsidP="003B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275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перед началом мероприятия 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94" w:type="dxa"/>
          </w:tcPr>
          <w:p w:rsidR="00FB5644" w:rsidRPr="00F93948" w:rsidRDefault="00FB5644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организаций 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расположенных на территории сельсовета «памятки о действиях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 при угрозе и во время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террористического акта»</w:t>
            </w:r>
          </w:p>
          <w:p w:rsidR="00FB5644" w:rsidRDefault="00FB5644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63226B">
        <w:tc>
          <w:tcPr>
            <w:tcW w:w="10017" w:type="dxa"/>
            <w:gridSpan w:val="5"/>
          </w:tcPr>
          <w:p w:rsidR="00FB5644" w:rsidRDefault="00FB5644" w:rsidP="0063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Информационно- пропагандистское обеспечение профилактики терроризма и экстремизма</w:t>
            </w: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94" w:type="dxa"/>
          </w:tcPr>
          <w:p w:rsidR="00FB5644" w:rsidRDefault="00FB5644" w:rsidP="00FB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 культуры информационного стенда с антитеррористической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тематикой</w:t>
            </w:r>
          </w:p>
        </w:tc>
        <w:tc>
          <w:tcPr>
            <w:tcW w:w="2268" w:type="dxa"/>
          </w:tcPr>
          <w:p w:rsidR="00FB5644" w:rsidRDefault="00FB5644" w:rsidP="00FB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B6C5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Гридасовский</w:t>
            </w:r>
            <w:proofErr w:type="spellEnd"/>
            <w:r w:rsidR="003B6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275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94" w:type="dxa"/>
          </w:tcPr>
          <w:p w:rsidR="00FB5644" w:rsidRDefault="00FB5644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фонда библиотеки материалами по профилактике и экстремизма</w:t>
            </w:r>
          </w:p>
        </w:tc>
        <w:tc>
          <w:tcPr>
            <w:tcW w:w="2268" w:type="dxa"/>
          </w:tcPr>
          <w:p w:rsidR="00FB5644" w:rsidRDefault="00684FD5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6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94" w:type="dxa"/>
          </w:tcPr>
          <w:p w:rsidR="00FB5644" w:rsidRDefault="00FB5644" w:rsidP="00FB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спечение содержательного досуга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населения, направленного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остойного поведения детей и молодежи, раскрытие природы терроризма и экстремизма в любых его проявлениях, на уменьшение риска социальных конфликтов</w:t>
            </w:r>
          </w:p>
        </w:tc>
        <w:tc>
          <w:tcPr>
            <w:tcW w:w="2268" w:type="dxa"/>
          </w:tcPr>
          <w:p w:rsidR="00684FD5" w:rsidRDefault="003B6C5A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684FD5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  <w:r w:rsidR="00061C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5644" w:rsidRDefault="00684FD5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6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</w:tcPr>
          <w:p w:rsidR="00FB5644" w:rsidRDefault="00FB5644" w:rsidP="00726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94" w:type="dxa"/>
          </w:tcPr>
          <w:p w:rsidR="00FB5644" w:rsidRDefault="00FB5644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тематику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с посетителями библиотеки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мерах противодействия совершению террористических актов и правилам повеления при угрозе их совершения</w:t>
            </w:r>
          </w:p>
        </w:tc>
        <w:tc>
          <w:tcPr>
            <w:tcW w:w="2268" w:type="dxa"/>
          </w:tcPr>
          <w:p w:rsidR="00FB5644" w:rsidRDefault="00684FD5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6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44" w:rsidTr="00FB5644">
        <w:tc>
          <w:tcPr>
            <w:tcW w:w="576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94" w:type="dxa"/>
          </w:tcPr>
          <w:p w:rsidR="00FB5644" w:rsidRDefault="00FB5644" w:rsidP="0063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стенда с подборкой литературы и информационных материалов</w:t>
            </w: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антитеррористической направленности</w:t>
            </w:r>
          </w:p>
        </w:tc>
        <w:tc>
          <w:tcPr>
            <w:tcW w:w="2268" w:type="dxa"/>
          </w:tcPr>
          <w:p w:rsidR="00061CDB" w:rsidRDefault="00684FD5" w:rsidP="009E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B5644" w:rsidRDefault="00FB5644" w:rsidP="009E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</w:tcPr>
          <w:p w:rsidR="00FB5644" w:rsidRDefault="00FB5644" w:rsidP="009E0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FB5644" w:rsidRDefault="00FB5644" w:rsidP="00F93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948" w:rsidRPr="00F93948" w:rsidRDefault="00F93948" w:rsidP="00F9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93948" w:rsidRPr="00F93948" w:rsidSect="0025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144EE1"/>
    <w:multiLevelType w:val="multilevel"/>
    <w:tmpl w:val="B4E6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46C"/>
    <w:rsid w:val="00024EDB"/>
    <w:rsid w:val="00061CDB"/>
    <w:rsid w:val="001D3E0A"/>
    <w:rsid w:val="0024457F"/>
    <w:rsid w:val="00255A98"/>
    <w:rsid w:val="003B6C5A"/>
    <w:rsid w:val="00434CA5"/>
    <w:rsid w:val="00444809"/>
    <w:rsid w:val="0063226B"/>
    <w:rsid w:val="00684FD5"/>
    <w:rsid w:val="006E4F8F"/>
    <w:rsid w:val="007A2769"/>
    <w:rsid w:val="00845111"/>
    <w:rsid w:val="009320FC"/>
    <w:rsid w:val="009E746C"/>
    <w:rsid w:val="00BA4A55"/>
    <w:rsid w:val="00C1221F"/>
    <w:rsid w:val="00C26D08"/>
    <w:rsid w:val="00D607D2"/>
    <w:rsid w:val="00DA270A"/>
    <w:rsid w:val="00DC5110"/>
    <w:rsid w:val="00F41E6E"/>
    <w:rsid w:val="00F82324"/>
    <w:rsid w:val="00F93948"/>
    <w:rsid w:val="00F973A4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2329"/>
  <w15:docId w15:val="{EAEBA8DD-1829-495A-A985-A992F3A1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A98"/>
  </w:style>
  <w:style w:type="paragraph" w:styleId="7">
    <w:name w:val="heading 7"/>
    <w:basedOn w:val="a"/>
    <w:next w:val="a"/>
    <w:link w:val="70"/>
    <w:semiHidden/>
    <w:unhideWhenUsed/>
    <w:qFormat/>
    <w:rsid w:val="00BA4A55"/>
    <w:pPr>
      <w:tabs>
        <w:tab w:val="num" w:pos="5040"/>
      </w:tabs>
      <w:suppressAutoHyphens/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46C"/>
    <w:rPr>
      <w:b/>
      <w:bCs/>
    </w:rPr>
  </w:style>
  <w:style w:type="paragraph" w:styleId="a5">
    <w:name w:val="List Paragraph"/>
    <w:basedOn w:val="a"/>
    <w:uiPriority w:val="34"/>
    <w:qFormat/>
    <w:rsid w:val="00F93948"/>
    <w:pPr>
      <w:ind w:left="720"/>
      <w:contextualSpacing/>
    </w:pPr>
  </w:style>
  <w:style w:type="table" w:styleId="a6">
    <w:name w:val="Table Grid"/>
    <w:basedOn w:val="a1"/>
    <w:uiPriority w:val="59"/>
    <w:rsid w:val="00F93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semiHidden/>
    <w:rsid w:val="00BA4A55"/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styleId="a7">
    <w:name w:val="caption"/>
    <w:basedOn w:val="a"/>
    <w:next w:val="a"/>
    <w:semiHidden/>
    <w:unhideWhenUsed/>
    <w:qFormat/>
    <w:rsid w:val="008451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20</cp:revision>
  <cp:lastPrinted>2019-03-26T14:10:00Z</cp:lastPrinted>
  <dcterms:created xsi:type="dcterms:W3CDTF">2018-03-27T05:24:00Z</dcterms:created>
  <dcterms:modified xsi:type="dcterms:W3CDTF">2019-03-26T14:10:00Z</dcterms:modified>
</cp:coreProperties>
</file>