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076C" w14:textId="55315101" w:rsidR="00E210D4" w:rsidRPr="00E210D4" w:rsidRDefault="00E210D4" w:rsidP="00596C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0D4">
        <w:rPr>
          <w:rFonts w:ascii="Times New Roman" w:eastAsia="Times New Roman" w:hAnsi="Times New Roman" w:cs="Times New Roman"/>
          <w:b/>
          <w:bCs/>
          <w:sz w:val="24"/>
          <w:szCs w:val="24"/>
          <w:lang w:eastAsia="ru-RU"/>
        </w:rPr>
        <w:t>Проект</w:t>
      </w:r>
    </w:p>
    <w:p w14:paraId="5B3B8E62" w14:textId="08298A27" w:rsidR="00596C39" w:rsidRDefault="00E210D4" w:rsidP="00596C39">
      <w:pPr>
        <w:spacing w:before="100" w:beforeAutospacing="1" w:after="100" w:afterAutospacing="1" w:line="240" w:lineRule="auto"/>
        <w:jc w:val="center"/>
        <w:outlineLvl w:val="0"/>
        <w:rPr>
          <w:rFonts w:ascii="Arial" w:eastAsia="Times New Roman" w:hAnsi="Arial" w:cs="Arial"/>
          <w:b/>
          <w:bCs/>
          <w:kern w:val="36"/>
          <w:sz w:val="32"/>
          <w:szCs w:val="32"/>
          <w:lang w:eastAsia="ru-RU"/>
        </w:rPr>
      </w:pPr>
      <w:r w:rsidRPr="00596C39">
        <w:rPr>
          <w:rFonts w:ascii="Arial" w:eastAsia="Times New Roman" w:hAnsi="Arial" w:cs="Arial"/>
          <w:b/>
          <w:bCs/>
          <w:kern w:val="36"/>
          <w:sz w:val="32"/>
          <w:szCs w:val="32"/>
          <w:lang w:eastAsia="ru-RU"/>
        </w:rPr>
        <w:t>АДМИНИСТРАЦИЯ</w:t>
      </w:r>
    </w:p>
    <w:p w14:paraId="31626A6A" w14:textId="3CA5A9BF" w:rsidR="00E210D4" w:rsidRPr="00596C39" w:rsidRDefault="00596C39" w:rsidP="00596C39">
      <w:pPr>
        <w:spacing w:before="100" w:beforeAutospacing="1" w:after="100" w:afterAutospacing="1" w:line="240" w:lineRule="auto"/>
        <w:jc w:val="center"/>
        <w:outlineLvl w:val="0"/>
        <w:rPr>
          <w:rFonts w:ascii="Arial" w:eastAsia="Times New Roman" w:hAnsi="Arial" w:cs="Arial"/>
          <w:b/>
          <w:bCs/>
          <w:kern w:val="36"/>
          <w:sz w:val="32"/>
          <w:szCs w:val="32"/>
          <w:lang w:eastAsia="ru-RU"/>
        </w:rPr>
      </w:pPr>
      <w:proofErr w:type="gramStart"/>
      <w:r w:rsidRPr="00596C39">
        <w:rPr>
          <w:rFonts w:ascii="Arial" w:eastAsia="Times New Roman" w:hAnsi="Arial" w:cs="Arial"/>
          <w:b/>
          <w:bCs/>
          <w:kern w:val="36"/>
          <w:sz w:val="32"/>
          <w:szCs w:val="32"/>
          <w:lang w:eastAsia="ru-RU"/>
        </w:rPr>
        <w:t>ГРИДАСОВСКОГО</w:t>
      </w:r>
      <w:r w:rsidR="00E210D4" w:rsidRPr="00596C39">
        <w:rPr>
          <w:rFonts w:ascii="Arial" w:eastAsia="Times New Roman" w:hAnsi="Arial" w:cs="Arial"/>
          <w:b/>
          <w:bCs/>
          <w:kern w:val="36"/>
          <w:sz w:val="32"/>
          <w:szCs w:val="32"/>
          <w:lang w:eastAsia="ru-RU"/>
        </w:rPr>
        <w:t>  СЕЛЬСОВЕТА</w:t>
      </w:r>
      <w:proofErr w:type="gramEnd"/>
    </w:p>
    <w:p w14:paraId="176E93D1" w14:textId="3A6DEB57" w:rsidR="00596C39" w:rsidRDefault="00596C39" w:rsidP="00596C39">
      <w:pPr>
        <w:spacing w:before="100" w:beforeAutospacing="1" w:after="100" w:afterAutospacing="1" w:line="240" w:lineRule="auto"/>
        <w:jc w:val="center"/>
        <w:rPr>
          <w:rFonts w:ascii="Arial" w:eastAsia="Times New Roman" w:hAnsi="Arial" w:cs="Arial"/>
          <w:b/>
          <w:bCs/>
          <w:sz w:val="32"/>
          <w:szCs w:val="32"/>
          <w:lang w:eastAsia="ru-RU"/>
        </w:rPr>
      </w:pPr>
      <w:proofErr w:type="gramStart"/>
      <w:r w:rsidRPr="00596C39">
        <w:rPr>
          <w:rFonts w:ascii="Arial" w:eastAsia="Times New Roman" w:hAnsi="Arial" w:cs="Arial"/>
          <w:b/>
          <w:bCs/>
          <w:sz w:val="32"/>
          <w:szCs w:val="32"/>
          <w:lang w:eastAsia="ru-RU"/>
        </w:rPr>
        <w:t>ОБОЯНСКОГО</w:t>
      </w:r>
      <w:r w:rsidR="00E210D4" w:rsidRPr="00596C39">
        <w:rPr>
          <w:rFonts w:ascii="Arial" w:eastAsia="Times New Roman" w:hAnsi="Arial" w:cs="Arial"/>
          <w:b/>
          <w:bCs/>
          <w:sz w:val="32"/>
          <w:szCs w:val="32"/>
          <w:lang w:eastAsia="ru-RU"/>
        </w:rPr>
        <w:t>  РАЙОНА</w:t>
      </w:r>
      <w:proofErr w:type="gramEnd"/>
    </w:p>
    <w:p w14:paraId="3BCBDB95" w14:textId="17E03ABD" w:rsidR="00E210D4" w:rsidRPr="00596C39" w:rsidRDefault="00E210D4" w:rsidP="00596C39">
      <w:pPr>
        <w:spacing w:before="100" w:beforeAutospacing="1" w:after="100" w:afterAutospacing="1" w:line="240" w:lineRule="auto"/>
        <w:jc w:val="center"/>
        <w:rPr>
          <w:rFonts w:ascii="Arial" w:eastAsia="Times New Roman" w:hAnsi="Arial" w:cs="Arial"/>
          <w:b/>
          <w:sz w:val="32"/>
          <w:szCs w:val="32"/>
          <w:lang w:eastAsia="ru-RU"/>
        </w:rPr>
      </w:pPr>
      <w:proofErr w:type="gramStart"/>
      <w:r w:rsidRPr="00596C39">
        <w:rPr>
          <w:rFonts w:ascii="Arial" w:eastAsia="Times New Roman" w:hAnsi="Arial" w:cs="Arial"/>
          <w:b/>
          <w:bCs/>
          <w:sz w:val="32"/>
          <w:szCs w:val="32"/>
          <w:lang w:eastAsia="ru-RU"/>
        </w:rPr>
        <w:t>КУРСКОЙ  ОБЛАСТИ</w:t>
      </w:r>
      <w:proofErr w:type="gramEnd"/>
      <w:r w:rsidRPr="00596C39">
        <w:rPr>
          <w:rFonts w:ascii="Arial" w:eastAsia="Times New Roman" w:hAnsi="Arial" w:cs="Arial"/>
          <w:b/>
          <w:bCs/>
          <w:sz w:val="32"/>
          <w:szCs w:val="32"/>
          <w:lang w:eastAsia="ru-RU"/>
        </w:rPr>
        <w:t> </w:t>
      </w:r>
    </w:p>
    <w:p w14:paraId="16B3C73C" w14:textId="77777777" w:rsidR="00E210D4" w:rsidRPr="00596C39" w:rsidRDefault="00E210D4" w:rsidP="00E210D4">
      <w:pPr>
        <w:spacing w:before="100" w:beforeAutospacing="1" w:after="100" w:afterAutospacing="1" w:line="240" w:lineRule="auto"/>
        <w:jc w:val="center"/>
        <w:rPr>
          <w:rFonts w:ascii="Arial" w:eastAsia="Times New Roman" w:hAnsi="Arial" w:cs="Arial"/>
          <w:b/>
          <w:sz w:val="32"/>
          <w:szCs w:val="32"/>
          <w:lang w:eastAsia="ru-RU"/>
        </w:rPr>
      </w:pPr>
      <w:proofErr w:type="gramStart"/>
      <w:r w:rsidRPr="00596C39">
        <w:rPr>
          <w:rFonts w:ascii="Arial" w:eastAsia="Times New Roman" w:hAnsi="Arial" w:cs="Arial"/>
          <w:b/>
          <w:bCs/>
          <w:sz w:val="32"/>
          <w:szCs w:val="32"/>
          <w:lang w:eastAsia="ru-RU"/>
        </w:rPr>
        <w:t>П  О</w:t>
      </w:r>
      <w:proofErr w:type="gramEnd"/>
      <w:r w:rsidRPr="00596C39">
        <w:rPr>
          <w:rFonts w:ascii="Arial" w:eastAsia="Times New Roman" w:hAnsi="Arial" w:cs="Arial"/>
          <w:b/>
          <w:bCs/>
          <w:sz w:val="32"/>
          <w:szCs w:val="32"/>
          <w:lang w:eastAsia="ru-RU"/>
        </w:rPr>
        <w:t>  С  Т  А  Н  О  В  Л  Е  Н  И  Е</w:t>
      </w:r>
    </w:p>
    <w:p w14:paraId="57909839" w14:textId="0F148AF5" w:rsidR="00E210D4" w:rsidRDefault="00596C39" w:rsidP="00596C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b/>
          <w:sz w:val="32"/>
          <w:szCs w:val="32"/>
          <w:lang w:eastAsia="ru-RU"/>
        </w:rPr>
        <w:t>о</w:t>
      </w:r>
      <w:r w:rsidR="00E210D4" w:rsidRPr="00596C39">
        <w:rPr>
          <w:rFonts w:ascii="Arial" w:eastAsia="Times New Roman" w:hAnsi="Arial" w:cs="Arial"/>
          <w:b/>
          <w:sz w:val="32"/>
          <w:szCs w:val="32"/>
          <w:lang w:eastAsia="ru-RU"/>
        </w:rPr>
        <w:t>т                            №</w:t>
      </w:r>
      <w:r w:rsidR="00E210D4" w:rsidRPr="00E210D4">
        <w:rPr>
          <w:rFonts w:ascii="Times New Roman" w:eastAsia="Times New Roman" w:hAnsi="Times New Roman" w:cs="Times New Roman"/>
          <w:sz w:val="24"/>
          <w:szCs w:val="24"/>
          <w:lang w:eastAsia="ru-RU"/>
        </w:rPr>
        <w:t> </w:t>
      </w:r>
    </w:p>
    <w:p w14:paraId="22238391" w14:textId="5099FAE8" w:rsidR="009A1919" w:rsidRPr="00596C39" w:rsidRDefault="009A1919" w:rsidP="00596C39">
      <w:pPr>
        <w:spacing w:before="100" w:beforeAutospacing="1" w:after="100" w:afterAutospacing="1"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 </w:t>
      </w:r>
      <w:proofErr w:type="spellStart"/>
      <w:r>
        <w:rPr>
          <w:rFonts w:ascii="Arial" w:eastAsia="Times New Roman" w:hAnsi="Arial" w:cs="Arial"/>
          <w:b/>
          <w:sz w:val="32"/>
          <w:szCs w:val="32"/>
          <w:lang w:eastAsia="ru-RU"/>
        </w:rPr>
        <w:t>Гридасово</w:t>
      </w:r>
      <w:proofErr w:type="spellEnd"/>
    </w:p>
    <w:p w14:paraId="17DCD1A1" w14:textId="3EB9ABB6" w:rsidR="00E210D4" w:rsidRPr="00596C39" w:rsidRDefault="00E210D4" w:rsidP="00596C39">
      <w:pPr>
        <w:spacing w:before="100" w:beforeAutospacing="1" w:after="100" w:afterAutospacing="1" w:line="240" w:lineRule="auto"/>
        <w:jc w:val="center"/>
        <w:rPr>
          <w:rFonts w:ascii="Arial" w:eastAsia="Times New Roman" w:hAnsi="Arial" w:cs="Arial"/>
          <w:sz w:val="32"/>
          <w:szCs w:val="32"/>
          <w:lang w:eastAsia="ru-RU"/>
        </w:rPr>
      </w:pPr>
      <w:r w:rsidRPr="00596C39">
        <w:rPr>
          <w:rFonts w:ascii="Arial" w:eastAsia="Times New Roman" w:hAnsi="Arial" w:cs="Arial"/>
          <w:b/>
          <w:bCs/>
          <w:sz w:val="32"/>
          <w:szCs w:val="32"/>
          <w:lang w:eastAsia="ru-RU"/>
        </w:rPr>
        <w:t>Об утверждении порядка предоставления муниципальных гарантий по</w:t>
      </w:r>
      <w:r w:rsidR="00596C39">
        <w:rPr>
          <w:rFonts w:ascii="Arial" w:eastAsia="Times New Roman" w:hAnsi="Arial" w:cs="Arial"/>
          <w:sz w:val="32"/>
          <w:szCs w:val="32"/>
          <w:lang w:eastAsia="ru-RU"/>
        </w:rPr>
        <w:t xml:space="preserve"> </w:t>
      </w:r>
      <w:r w:rsidRPr="00596C39">
        <w:rPr>
          <w:rFonts w:ascii="Arial" w:eastAsia="Times New Roman" w:hAnsi="Arial" w:cs="Arial"/>
          <w:b/>
          <w:bCs/>
          <w:sz w:val="32"/>
          <w:szCs w:val="32"/>
          <w:lang w:eastAsia="ru-RU"/>
        </w:rPr>
        <w:t>инвестиционным проектам за счет средств местного бюджета</w:t>
      </w:r>
    </w:p>
    <w:p w14:paraId="2074D6B3" w14:textId="7489C9E2" w:rsidR="00E210D4" w:rsidRPr="009A1919" w:rsidRDefault="00E210D4" w:rsidP="00596C39">
      <w:pPr>
        <w:spacing w:before="100" w:beforeAutospacing="1" w:after="100" w:afterAutospacing="1" w:line="240" w:lineRule="auto"/>
        <w:ind w:firstLine="708"/>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администрация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w:t>
      </w:r>
    </w:p>
    <w:p w14:paraId="3E75D666" w14:textId="21FA29D3" w:rsidR="00E210D4" w:rsidRPr="009A1919" w:rsidRDefault="00E210D4" w:rsidP="00596C39">
      <w:pPr>
        <w:spacing w:before="100" w:beforeAutospacing="1" w:after="100" w:afterAutospacing="1" w:line="240" w:lineRule="auto"/>
        <w:jc w:val="center"/>
        <w:rPr>
          <w:rFonts w:ascii="Arial" w:eastAsia="Times New Roman" w:hAnsi="Arial" w:cs="Arial"/>
          <w:sz w:val="24"/>
          <w:szCs w:val="24"/>
          <w:lang w:eastAsia="ru-RU"/>
        </w:rPr>
      </w:pPr>
      <w:r w:rsidRPr="009A1919">
        <w:rPr>
          <w:rFonts w:ascii="Arial" w:eastAsia="Times New Roman" w:hAnsi="Arial" w:cs="Arial"/>
          <w:sz w:val="24"/>
          <w:szCs w:val="24"/>
          <w:lang w:eastAsia="ru-RU"/>
        </w:rPr>
        <w:t>ПОСТАНОВЛЯЕТ:</w:t>
      </w:r>
    </w:p>
    <w:p w14:paraId="49AECFA9" w14:textId="77777777" w:rsidR="00E210D4" w:rsidRPr="009A1919" w:rsidRDefault="00E210D4" w:rsidP="00E210D4">
      <w:pPr>
        <w:numPr>
          <w:ilvl w:val="0"/>
          <w:numId w:val="1"/>
        </w:num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Утвердить Порядок предоставления муниципальных гарантий по инвестиционным проектам за счет средств местного бюджета согласно Приложению.</w:t>
      </w:r>
    </w:p>
    <w:p w14:paraId="5261609B" w14:textId="6EAE2C5A" w:rsidR="00E210D4" w:rsidRPr="009A1919" w:rsidRDefault="00E210D4" w:rsidP="00E210D4">
      <w:pPr>
        <w:numPr>
          <w:ilvl w:val="0"/>
          <w:numId w:val="1"/>
        </w:num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Опубликовать настоящее постановление на официальном сайте администрации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w:t>
      </w:r>
    </w:p>
    <w:p w14:paraId="7CC40ED2" w14:textId="77777777" w:rsidR="00E210D4" w:rsidRPr="009A1919" w:rsidRDefault="00E210D4" w:rsidP="00E210D4">
      <w:pPr>
        <w:numPr>
          <w:ilvl w:val="0"/>
          <w:numId w:val="1"/>
        </w:num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Настоящее постановление вступает в силу с даты его официального опубликования. </w:t>
      </w:r>
    </w:p>
    <w:p w14:paraId="08797971" w14:textId="77777777" w:rsidR="00E210D4" w:rsidRPr="009A1919" w:rsidRDefault="00E210D4" w:rsidP="00E210D4">
      <w:pPr>
        <w:numPr>
          <w:ilvl w:val="0"/>
          <w:numId w:val="1"/>
        </w:num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Контроль за выполнением настоящего постановления оставляю за собой.</w:t>
      </w:r>
    </w:p>
    <w:p w14:paraId="37348DF0" w14:textId="77777777" w:rsidR="00E210D4" w:rsidRPr="009A1919" w:rsidRDefault="00E210D4" w:rsidP="00E210D4">
      <w:p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 </w:t>
      </w:r>
    </w:p>
    <w:p w14:paraId="7635F844" w14:textId="3E6B616B" w:rsidR="00E210D4" w:rsidRPr="009A1919" w:rsidRDefault="00E210D4" w:rsidP="00E210D4">
      <w:p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 </w:t>
      </w:r>
      <w:r w:rsidR="00596C39" w:rsidRPr="009A1919">
        <w:rPr>
          <w:rFonts w:ascii="Arial" w:eastAsia="Times New Roman" w:hAnsi="Arial" w:cs="Arial"/>
          <w:sz w:val="24"/>
          <w:szCs w:val="24"/>
          <w:lang w:eastAsia="ru-RU"/>
        </w:rPr>
        <w:t xml:space="preserve">Глава </w:t>
      </w:r>
      <w:proofErr w:type="spellStart"/>
      <w:r w:rsidR="00596C39" w:rsidRPr="009A1919">
        <w:rPr>
          <w:rFonts w:ascii="Arial" w:eastAsia="Times New Roman" w:hAnsi="Arial" w:cs="Arial"/>
          <w:sz w:val="24"/>
          <w:szCs w:val="24"/>
          <w:lang w:eastAsia="ru-RU"/>
        </w:rPr>
        <w:t>Гридасовского</w:t>
      </w:r>
      <w:proofErr w:type="spellEnd"/>
      <w:r w:rsidR="00596C39" w:rsidRPr="009A1919">
        <w:rPr>
          <w:rFonts w:ascii="Arial" w:eastAsia="Times New Roman" w:hAnsi="Arial" w:cs="Arial"/>
          <w:sz w:val="24"/>
          <w:szCs w:val="24"/>
          <w:lang w:eastAsia="ru-RU"/>
        </w:rPr>
        <w:t xml:space="preserve"> сельсовета                                            </w:t>
      </w:r>
      <w:r w:rsidR="009A1919">
        <w:rPr>
          <w:rFonts w:ascii="Arial" w:eastAsia="Times New Roman" w:hAnsi="Arial" w:cs="Arial"/>
          <w:sz w:val="24"/>
          <w:szCs w:val="24"/>
          <w:lang w:eastAsia="ru-RU"/>
        </w:rPr>
        <w:t xml:space="preserve">     </w:t>
      </w:r>
      <w:proofErr w:type="spellStart"/>
      <w:r w:rsidR="009A1919">
        <w:rPr>
          <w:rFonts w:ascii="Arial" w:eastAsia="Times New Roman" w:hAnsi="Arial" w:cs="Arial"/>
          <w:sz w:val="24"/>
          <w:szCs w:val="24"/>
          <w:lang w:eastAsia="ru-RU"/>
        </w:rPr>
        <w:t>А.Г.Ивакина</w:t>
      </w:r>
      <w:proofErr w:type="spellEnd"/>
    </w:p>
    <w:p w14:paraId="0F823EDE" w14:textId="77777777" w:rsidR="00E210D4" w:rsidRPr="009A1919" w:rsidRDefault="00E210D4" w:rsidP="00E210D4">
      <w:pPr>
        <w:spacing w:before="100" w:beforeAutospacing="1" w:after="100" w:afterAutospacing="1" w:line="240" w:lineRule="auto"/>
        <w:rPr>
          <w:rFonts w:ascii="Arial" w:eastAsia="Times New Roman" w:hAnsi="Arial" w:cs="Arial"/>
          <w:sz w:val="24"/>
          <w:szCs w:val="24"/>
          <w:lang w:eastAsia="ru-RU"/>
        </w:rPr>
      </w:pPr>
      <w:r w:rsidRPr="009A1919">
        <w:rPr>
          <w:rFonts w:ascii="Arial" w:eastAsia="Times New Roman" w:hAnsi="Arial" w:cs="Arial"/>
          <w:sz w:val="24"/>
          <w:szCs w:val="24"/>
          <w:lang w:eastAsia="ru-RU"/>
        </w:rPr>
        <w:t> </w:t>
      </w:r>
    </w:p>
    <w:p w14:paraId="12B28F5C" w14:textId="77777777" w:rsidR="00E210D4" w:rsidRPr="00E210D4" w:rsidRDefault="00E210D4" w:rsidP="00E210D4">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bl>
      <w:tblPr>
        <w:tblpPr w:leftFromText="180" w:rightFromText="180" w:vertAnchor="text" w:horzAnchor="margin" w:tblpY="194"/>
        <w:tblW w:w="10170" w:type="dxa"/>
        <w:tblCellSpacing w:w="0" w:type="dxa"/>
        <w:tblCellMar>
          <w:left w:w="0" w:type="dxa"/>
          <w:right w:w="0" w:type="dxa"/>
        </w:tblCellMar>
        <w:tblLook w:val="04A0" w:firstRow="1" w:lastRow="0" w:firstColumn="1" w:lastColumn="0" w:noHBand="0" w:noVBand="1"/>
      </w:tblPr>
      <w:tblGrid>
        <w:gridCol w:w="105"/>
        <w:gridCol w:w="4815"/>
        <w:gridCol w:w="390"/>
        <w:gridCol w:w="4545"/>
        <w:gridCol w:w="315"/>
      </w:tblGrid>
      <w:tr w:rsidR="009A1919" w:rsidRPr="00E210D4" w14:paraId="78A55AD3" w14:textId="77777777" w:rsidTr="009A1919">
        <w:trPr>
          <w:tblCellSpacing w:w="0" w:type="dxa"/>
        </w:trPr>
        <w:tc>
          <w:tcPr>
            <w:tcW w:w="105" w:type="dxa"/>
            <w:vAlign w:val="center"/>
            <w:hideMark/>
          </w:tcPr>
          <w:p w14:paraId="68CFA5F4" w14:textId="77777777"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lastRenderedPageBreak/>
              <w:t> </w:t>
            </w:r>
          </w:p>
        </w:tc>
        <w:tc>
          <w:tcPr>
            <w:tcW w:w="5205" w:type="dxa"/>
            <w:gridSpan w:val="2"/>
            <w:hideMark/>
          </w:tcPr>
          <w:p w14:paraId="011E79E8" w14:textId="77777777"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p>
          <w:p w14:paraId="09375ADA" w14:textId="77777777"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4860" w:type="dxa"/>
            <w:gridSpan w:val="2"/>
            <w:hideMark/>
          </w:tcPr>
          <w:p w14:paraId="21A8D7AE" w14:textId="77777777" w:rsidR="009A1919"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p>
          <w:p w14:paraId="2BA51F0F" w14:textId="7AF199DE"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p>
        </w:tc>
      </w:tr>
      <w:tr w:rsidR="009A1919" w:rsidRPr="00E210D4" w14:paraId="41842534" w14:textId="77777777" w:rsidTr="009A1919">
        <w:trPr>
          <w:tblCellSpacing w:w="0" w:type="dxa"/>
        </w:trPr>
        <w:tc>
          <w:tcPr>
            <w:tcW w:w="4920" w:type="dxa"/>
            <w:gridSpan w:val="2"/>
            <w:hideMark/>
          </w:tcPr>
          <w:p w14:paraId="7A9A4713" w14:textId="77777777" w:rsidR="009A1919" w:rsidRPr="00E210D4" w:rsidRDefault="009A1919" w:rsidP="009A19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4935" w:type="dxa"/>
            <w:gridSpan w:val="2"/>
            <w:hideMark/>
          </w:tcPr>
          <w:p w14:paraId="0BA59439" w14:textId="7CDA2BBB"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210D4">
              <w:rPr>
                <w:rFonts w:ascii="Times New Roman" w:eastAsia="Times New Roman" w:hAnsi="Times New Roman" w:cs="Times New Roman"/>
                <w:sz w:val="24"/>
                <w:szCs w:val="24"/>
                <w:lang w:eastAsia="ru-RU"/>
              </w:rPr>
              <w:t>Приложение</w:t>
            </w:r>
          </w:p>
          <w:p w14:paraId="6A340CF8" w14:textId="77777777" w:rsidR="009A1919" w:rsidRPr="00E210D4" w:rsidRDefault="009A1919" w:rsidP="009A191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к постановлению Администрации</w:t>
            </w:r>
          </w:p>
          <w:p w14:paraId="69E2841F" w14:textId="77777777" w:rsidR="009A1919" w:rsidRPr="00E210D4" w:rsidRDefault="009A1919" w:rsidP="009A1919">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Гридасовского</w:t>
            </w:r>
            <w:proofErr w:type="spellEnd"/>
            <w:r w:rsidRPr="00E210D4">
              <w:rPr>
                <w:rFonts w:ascii="Times New Roman" w:eastAsia="Times New Roman" w:hAnsi="Times New Roman" w:cs="Times New Roman"/>
                <w:sz w:val="24"/>
                <w:szCs w:val="24"/>
                <w:lang w:eastAsia="ru-RU"/>
              </w:rPr>
              <w:t xml:space="preserve"> сельсовета от     2018г №</w:t>
            </w:r>
          </w:p>
          <w:p w14:paraId="31F38708" w14:textId="77777777" w:rsidR="009A1919" w:rsidRPr="00E210D4" w:rsidRDefault="009A1919" w:rsidP="009A19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315" w:type="dxa"/>
            <w:vAlign w:val="center"/>
            <w:hideMark/>
          </w:tcPr>
          <w:p w14:paraId="66901BB7" w14:textId="77777777" w:rsidR="009A1919" w:rsidRPr="00E210D4" w:rsidRDefault="009A1919" w:rsidP="009A1919">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r>
      <w:tr w:rsidR="009A1919" w:rsidRPr="00E210D4" w14:paraId="3BD7BDDF" w14:textId="77777777" w:rsidTr="009A1919">
        <w:trPr>
          <w:tblCellSpacing w:w="0" w:type="dxa"/>
        </w:trPr>
        <w:tc>
          <w:tcPr>
            <w:tcW w:w="105" w:type="dxa"/>
            <w:vAlign w:val="center"/>
            <w:hideMark/>
          </w:tcPr>
          <w:p w14:paraId="0594210C" w14:textId="77777777" w:rsidR="009A1919" w:rsidRPr="00E210D4" w:rsidRDefault="009A1919" w:rsidP="009A1919">
            <w:pPr>
              <w:spacing w:after="0"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4815" w:type="dxa"/>
            <w:vAlign w:val="center"/>
            <w:hideMark/>
          </w:tcPr>
          <w:p w14:paraId="1EC48514" w14:textId="77777777" w:rsidR="009A1919" w:rsidRPr="00E210D4" w:rsidRDefault="009A1919" w:rsidP="009A1919">
            <w:pPr>
              <w:spacing w:after="0"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390" w:type="dxa"/>
            <w:vAlign w:val="center"/>
            <w:hideMark/>
          </w:tcPr>
          <w:p w14:paraId="7432212F" w14:textId="77777777" w:rsidR="009A1919" w:rsidRPr="00E210D4" w:rsidRDefault="009A1919" w:rsidP="009A1919">
            <w:pPr>
              <w:spacing w:after="0"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4545" w:type="dxa"/>
            <w:vAlign w:val="center"/>
            <w:hideMark/>
          </w:tcPr>
          <w:p w14:paraId="42300EDF" w14:textId="77777777" w:rsidR="009A1919" w:rsidRPr="00E210D4" w:rsidRDefault="009A1919" w:rsidP="009A1919">
            <w:pPr>
              <w:spacing w:after="0"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c>
          <w:tcPr>
            <w:tcW w:w="315" w:type="dxa"/>
            <w:vAlign w:val="center"/>
            <w:hideMark/>
          </w:tcPr>
          <w:p w14:paraId="48B75229" w14:textId="77777777" w:rsidR="009A1919" w:rsidRPr="00E210D4" w:rsidRDefault="009A1919" w:rsidP="009A1919">
            <w:pPr>
              <w:spacing w:after="0"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tc>
      </w:tr>
    </w:tbl>
    <w:p w14:paraId="20FFFCE6" w14:textId="765119AB" w:rsidR="00E210D4" w:rsidRPr="00E210D4" w:rsidRDefault="00E210D4" w:rsidP="00E210D4">
      <w:pPr>
        <w:spacing w:before="100" w:beforeAutospacing="1" w:after="100" w:afterAutospacing="1" w:line="240" w:lineRule="auto"/>
        <w:rPr>
          <w:rFonts w:ascii="Times New Roman" w:eastAsia="Times New Roman" w:hAnsi="Times New Roman" w:cs="Times New Roman"/>
          <w:sz w:val="24"/>
          <w:szCs w:val="24"/>
          <w:lang w:eastAsia="ru-RU"/>
        </w:rPr>
      </w:pPr>
    </w:p>
    <w:p w14:paraId="1615C3CC" w14:textId="77777777" w:rsidR="00E210D4" w:rsidRPr="009A1919" w:rsidRDefault="00E210D4" w:rsidP="009A1919">
      <w:pPr>
        <w:spacing w:before="100" w:beforeAutospacing="1" w:after="100" w:afterAutospacing="1" w:line="240" w:lineRule="auto"/>
        <w:jc w:val="center"/>
        <w:rPr>
          <w:rFonts w:ascii="Arial" w:eastAsia="Times New Roman" w:hAnsi="Arial" w:cs="Arial"/>
          <w:sz w:val="24"/>
          <w:szCs w:val="24"/>
          <w:lang w:eastAsia="ru-RU"/>
        </w:rPr>
      </w:pPr>
      <w:r w:rsidRPr="009A1919">
        <w:rPr>
          <w:rFonts w:ascii="Arial" w:eastAsia="Times New Roman" w:hAnsi="Arial" w:cs="Arial"/>
          <w:b/>
          <w:bCs/>
          <w:sz w:val="24"/>
          <w:szCs w:val="24"/>
          <w:lang w:eastAsia="ru-RU"/>
        </w:rPr>
        <w:t>ПОРЯДОК</w:t>
      </w:r>
    </w:p>
    <w:p w14:paraId="5C052BCB" w14:textId="77777777" w:rsidR="00E210D4" w:rsidRPr="009A1919" w:rsidRDefault="00E210D4" w:rsidP="00E210D4">
      <w:pPr>
        <w:spacing w:before="100" w:beforeAutospacing="1" w:after="100" w:afterAutospacing="1" w:line="240" w:lineRule="auto"/>
        <w:jc w:val="center"/>
        <w:rPr>
          <w:rFonts w:ascii="Arial" w:eastAsia="Times New Roman" w:hAnsi="Arial" w:cs="Arial"/>
          <w:sz w:val="24"/>
          <w:szCs w:val="24"/>
          <w:lang w:eastAsia="ru-RU"/>
        </w:rPr>
      </w:pPr>
      <w:r w:rsidRPr="009A1919">
        <w:rPr>
          <w:rFonts w:ascii="Arial" w:eastAsia="Times New Roman" w:hAnsi="Arial" w:cs="Arial"/>
          <w:b/>
          <w:bCs/>
          <w:sz w:val="24"/>
          <w:szCs w:val="24"/>
          <w:lang w:eastAsia="ru-RU"/>
        </w:rPr>
        <w:t>предоставления муниципальных гарантий по инвестиционным</w:t>
      </w:r>
    </w:p>
    <w:p w14:paraId="4D6DFDE9" w14:textId="77777777" w:rsidR="00E210D4" w:rsidRPr="009A1919" w:rsidRDefault="00E210D4" w:rsidP="00E210D4">
      <w:pPr>
        <w:spacing w:before="100" w:beforeAutospacing="1" w:after="100" w:afterAutospacing="1" w:line="240" w:lineRule="auto"/>
        <w:jc w:val="center"/>
        <w:rPr>
          <w:rFonts w:ascii="Arial" w:eastAsia="Times New Roman" w:hAnsi="Arial" w:cs="Arial"/>
          <w:sz w:val="24"/>
          <w:szCs w:val="24"/>
          <w:lang w:eastAsia="ru-RU"/>
        </w:rPr>
      </w:pPr>
      <w:r w:rsidRPr="009A1919">
        <w:rPr>
          <w:rFonts w:ascii="Arial" w:eastAsia="Times New Roman" w:hAnsi="Arial" w:cs="Arial"/>
          <w:b/>
          <w:bCs/>
          <w:sz w:val="24"/>
          <w:szCs w:val="24"/>
          <w:lang w:eastAsia="ru-RU"/>
        </w:rPr>
        <w:t>проектам за счет средств местного бюджета</w:t>
      </w:r>
    </w:p>
    <w:p w14:paraId="0FB2B475" w14:textId="77777777" w:rsidR="00E210D4" w:rsidRPr="00E210D4" w:rsidRDefault="00E210D4" w:rsidP="00E210D4">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 </w:t>
      </w:r>
    </w:p>
    <w:p w14:paraId="55C193B1" w14:textId="77777777" w:rsidR="00E210D4" w:rsidRPr="00E210D4" w:rsidRDefault="00E210D4" w:rsidP="00E210D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1. Общие положения</w:t>
      </w:r>
    </w:p>
    <w:p w14:paraId="7E4BC710" w14:textId="77777777" w:rsidR="00E210D4" w:rsidRPr="00E210D4" w:rsidRDefault="00E210D4" w:rsidP="00E210D4">
      <w:pPr>
        <w:spacing w:before="100" w:beforeAutospacing="1" w:after="100" w:afterAutospacing="1" w:line="240" w:lineRule="auto"/>
        <w:rPr>
          <w:rFonts w:ascii="Times New Roman" w:eastAsia="Times New Roman" w:hAnsi="Times New Roman" w:cs="Times New Roman"/>
          <w:sz w:val="24"/>
          <w:szCs w:val="24"/>
          <w:lang w:eastAsia="ru-RU"/>
        </w:rPr>
      </w:pPr>
      <w:r w:rsidRPr="00E210D4">
        <w:rPr>
          <w:rFonts w:ascii="Times New Roman" w:eastAsia="Times New Roman" w:hAnsi="Times New Roman" w:cs="Times New Roman"/>
          <w:sz w:val="24"/>
          <w:szCs w:val="24"/>
          <w:lang w:eastAsia="ru-RU"/>
        </w:rPr>
        <w:t>1.1. Термины и понятия, применяемые в целях настоящего Порядка:</w:t>
      </w:r>
    </w:p>
    <w:p w14:paraId="3C20A1E1" w14:textId="314DD9EE"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w:t>
      </w:r>
      <w:r w:rsidRPr="009A1919">
        <w:rPr>
          <w:rFonts w:ascii="Arial" w:eastAsia="Times New Roman" w:hAnsi="Arial" w:cs="Arial"/>
          <w:i/>
          <w:iCs/>
          <w:sz w:val="24"/>
          <w:szCs w:val="24"/>
          <w:lang w:eastAsia="ru-RU"/>
        </w:rPr>
        <w:t>муниципальная гарантия на цели реализации инвестиционных проекто</w:t>
      </w:r>
      <w:r w:rsidRPr="009A1919">
        <w:rPr>
          <w:rFonts w:ascii="Arial" w:eastAsia="Times New Roman" w:hAnsi="Arial" w:cs="Arial"/>
          <w:sz w:val="24"/>
          <w:szCs w:val="24"/>
          <w:lang w:eastAsia="ru-RU"/>
        </w:rPr>
        <w:t xml:space="preserve">в (далее по тексту - муниципальная гарантия) - вид долгового обязательства, в силу которого Администрация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14:paraId="4AEF1253"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w:t>
      </w:r>
      <w:r w:rsidRPr="009A1919">
        <w:rPr>
          <w:rFonts w:ascii="Arial" w:eastAsia="Times New Roman" w:hAnsi="Arial" w:cs="Arial"/>
          <w:i/>
          <w:iCs/>
          <w:sz w:val="24"/>
          <w:szCs w:val="24"/>
          <w:lang w:eastAsia="ru-RU"/>
        </w:rPr>
        <w:t>бенефициар</w:t>
      </w:r>
      <w:r w:rsidRPr="009A1919">
        <w:rPr>
          <w:rFonts w:ascii="Arial" w:eastAsia="Times New Roman" w:hAnsi="Arial" w:cs="Arial"/>
          <w:sz w:val="24"/>
          <w:szCs w:val="24"/>
          <w:lang w:eastAsia="ru-RU"/>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14:paraId="509ECEF8"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w:t>
      </w:r>
      <w:r w:rsidRPr="009A1919">
        <w:rPr>
          <w:rFonts w:ascii="Arial" w:eastAsia="Times New Roman" w:hAnsi="Arial" w:cs="Arial"/>
          <w:i/>
          <w:iCs/>
          <w:sz w:val="24"/>
          <w:szCs w:val="24"/>
          <w:lang w:eastAsia="ru-RU"/>
        </w:rPr>
        <w:t>принципал</w:t>
      </w:r>
      <w:r w:rsidRPr="009A1919">
        <w:rPr>
          <w:rFonts w:ascii="Arial" w:eastAsia="Times New Roman" w:hAnsi="Arial" w:cs="Arial"/>
          <w:sz w:val="24"/>
          <w:szCs w:val="24"/>
          <w:lang w:eastAsia="ru-RU"/>
        </w:rPr>
        <w:t xml:space="preserve"> - должник бенефициара по обязательству, обеспеченному муниципальной гарантией;</w:t>
      </w:r>
    </w:p>
    <w:p w14:paraId="7776F19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w:t>
      </w:r>
      <w:r w:rsidRPr="009A1919">
        <w:rPr>
          <w:rFonts w:ascii="Arial" w:eastAsia="Times New Roman" w:hAnsi="Arial" w:cs="Arial"/>
          <w:i/>
          <w:iCs/>
          <w:sz w:val="24"/>
          <w:szCs w:val="24"/>
          <w:lang w:eastAsia="ru-RU"/>
        </w:rPr>
        <w:t>муниципальный долг</w:t>
      </w:r>
      <w:r w:rsidRPr="009A1919">
        <w:rPr>
          <w:rFonts w:ascii="Arial" w:eastAsia="Times New Roman" w:hAnsi="Arial" w:cs="Arial"/>
          <w:sz w:val="24"/>
          <w:szCs w:val="24"/>
          <w:lang w:eastAsia="ru-RU"/>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14:paraId="291FCEA1" w14:textId="5D64DECD"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1.2. Органом местного самоуправления, уполномоченным от имени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выдавать гарантии, является Администрация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w:t>
      </w:r>
    </w:p>
    <w:p w14:paraId="4446D220"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lastRenderedPageBreak/>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14:paraId="6BF7F515" w14:textId="7CCE752D"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1.4. Предельный размер средств, на которые могут быть предоставлены гарантии 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по займам и кредитам на цели реализации инвестиционных проектов, определяется 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при утверждении бюджета муниципального образования на следующий финансовый год.</w:t>
      </w:r>
    </w:p>
    <w:p w14:paraId="22821034"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1.5. В муниципальной гарантии должны быть указаны:</w:t>
      </w:r>
    </w:p>
    <w:p w14:paraId="72B4722E" w14:textId="1D73B563"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сведения о муниципальном образовании «</w:t>
      </w:r>
      <w:proofErr w:type="spellStart"/>
      <w:r w:rsidR="00596C39" w:rsidRPr="009A1919">
        <w:rPr>
          <w:rFonts w:ascii="Arial" w:eastAsia="Times New Roman" w:hAnsi="Arial" w:cs="Arial"/>
          <w:sz w:val="24"/>
          <w:szCs w:val="24"/>
          <w:lang w:eastAsia="ru-RU"/>
        </w:rPr>
        <w:t>Гридасовский</w:t>
      </w:r>
      <w:proofErr w:type="spellEnd"/>
      <w:r w:rsidRPr="009A1919">
        <w:rPr>
          <w:rFonts w:ascii="Arial" w:eastAsia="Times New Roman" w:hAnsi="Arial" w:cs="Arial"/>
          <w:sz w:val="24"/>
          <w:szCs w:val="24"/>
          <w:lang w:eastAsia="ru-RU"/>
        </w:rPr>
        <w:t xml:space="preserve"> сельсовет»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включающие полное наименование Администрации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w:t>
      </w:r>
    </w:p>
    <w:p w14:paraId="0F8D4001"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обязательство, в обеспечение которого выдается гарантия;</w:t>
      </w:r>
    </w:p>
    <w:p w14:paraId="38DD326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объем обязательств гаранта по муниципальной гарантии и предельная сумма гарантии;</w:t>
      </w:r>
    </w:p>
    <w:p w14:paraId="18E3F45C"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определение гарантийного случая;</w:t>
      </w:r>
    </w:p>
    <w:p w14:paraId="7C223DD1"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наименование принципала;</w:t>
      </w:r>
    </w:p>
    <w:p w14:paraId="48AA774E"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w:t>
      </w:r>
      <w:proofErr w:type="spellStart"/>
      <w:r w:rsidRPr="009A1919">
        <w:rPr>
          <w:rFonts w:ascii="Arial" w:eastAsia="Times New Roman" w:hAnsi="Arial" w:cs="Arial"/>
          <w:sz w:val="24"/>
          <w:szCs w:val="24"/>
          <w:lang w:eastAsia="ru-RU"/>
        </w:rPr>
        <w:t>безотзывность</w:t>
      </w:r>
      <w:proofErr w:type="spellEnd"/>
      <w:r w:rsidRPr="009A1919">
        <w:rPr>
          <w:rFonts w:ascii="Arial" w:eastAsia="Times New Roman" w:hAnsi="Arial" w:cs="Arial"/>
          <w:sz w:val="24"/>
          <w:szCs w:val="24"/>
          <w:lang w:eastAsia="ru-RU"/>
        </w:rPr>
        <w:t xml:space="preserve"> гарантии или условия ее отзыва;</w:t>
      </w:r>
    </w:p>
    <w:p w14:paraId="4EAFD941"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основания для выдачи гарантии;</w:t>
      </w:r>
    </w:p>
    <w:p w14:paraId="4B2E7E5C"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вступление в силу (дата выдачи) гарантии;</w:t>
      </w:r>
    </w:p>
    <w:p w14:paraId="51B270E7"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срок действия муниципальной гарантии;</w:t>
      </w:r>
    </w:p>
    <w:p w14:paraId="45A233D2"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порядок исполнения гарантом обязательств по гарантии;</w:t>
      </w:r>
    </w:p>
    <w:p w14:paraId="7AAADA53"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14:paraId="07869698"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14:paraId="514C032F"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иные условия гарантии, а также сведения, определенные Бюджетным кодексом Российской Федерации.</w:t>
      </w:r>
    </w:p>
    <w:p w14:paraId="6C23043A"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1.6. Письменная форма муниципальной гарантии является обязательной.</w:t>
      </w:r>
    </w:p>
    <w:p w14:paraId="16662354"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lastRenderedPageBreak/>
        <w:t>Несоблюдение письменной формы муниципальной гарантии влечет ее недействительность (ничтожность).</w:t>
      </w:r>
    </w:p>
    <w:p w14:paraId="67660389"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Срок действия гарантии определяется условиями гарантии.</w:t>
      </w:r>
    </w:p>
    <w:p w14:paraId="4FA29D8C"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1.7. Условия муниципальной гарантии не могут быть изменены гарантом без согласия бенефициара.</w:t>
      </w:r>
    </w:p>
    <w:p w14:paraId="2C82EA96"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14:paraId="651DEA9C" w14:textId="514B0BAD"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Гарант имеет право отозвать муниципальную гарантию только по основаниям, указанным в гарантии. </w:t>
      </w:r>
    </w:p>
    <w:p w14:paraId="47BE4AF9"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2. Условия предоставления муниципальной гарантии</w:t>
      </w:r>
    </w:p>
    <w:p w14:paraId="6A4F064D"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2.1. Обязательными условиями, учитываемыми при выдаче муниципальных гарантий</w:t>
      </w:r>
    </w:p>
    <w:p w14:paraId="74B19BA0" w14:textId="223C3F3C"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являются:</w:t>
      </w:r>
    </w:p>
    <w:p w14:paraId="5CAC394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проведение анализа финансового состояния принципала;</w:t>
      </w:r>
    </w:p>
    <w:p w14:paraId="561EC8F0"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14:paraId="760F7F18"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соблюдение принципалом бюджетного и налогового законодательства;</w:t>
      </w:r>
    </w:p>
    <w:p w14:paraId="4B8BA8BD" w14:textId="07934D28"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 отсутствие у принципала, его поручителей просроченной задолженности по денежным обязательствам перед 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14:paraId="47D53F97"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2.2.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14:paraId="5AF55108" w14:textId="5D093A4B"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письменного заявления на предоставление муниципальной гарантии, в котором указываются:</w:t>
      </w:r>
    </w:p>
    <w:p w14:paraId="10327D32"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lastRenderedPageBreak/>
        <w:t>- полное наименование заявителя, его юридический и фактический адреса;</w:t>
      </w:r>
    </w:p>
    <w:p w14:paraId="7BF9A01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обязательство, в обеспечение которого запрашивается гарантия, его сумма и срок;</w:t>
      </w:r>
    </w:p>
    <w:p w14:paraId="32802DCF"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наименование и адрес бенефициара, которому будет предоставлена полученная муниципальная гарантия;</w:t>
      </w:r>
    </w:p>
    <w:p w14:paraId="7A6A3DB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направления расходования средств, предоставленных по обязательствам, обеспеченным муниципальной гарантией.</w:t>
      </w:r>
    </w:p>
    <w:p w14:paraId="58CF1F7A"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2.4. К заявлению должны быть приложены следующие документы:</w:t>
      </w:r>
    </w:p>
    <w:p w14:paraId="1CF75E91"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14:paraId="58F3B2F2"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документы, устанавливающие полномочия лиц, подписывающих договор о предоставлении муниципальной гарантии;</w:t>
      </w:r>
    </w:p>
    <w:p w14:paraId="1824D8B1"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учредительные документы (подлинники) или их копии, заверенные организацией;</w:t>
      </w:r>
    </w:p>
    <w:p w14:paraId="5899AB8E"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технико-экономические обоснования, характеризующие окупаемость заимствований;</w:t>
      </w:r>
    </w:p>
    <w:p w14:paraId="1A575BB4"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14:paraId="2465B832"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14:paraId="6D582BA8"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язык.</w:t>
      </w:r>
    </w:p>
    <w:p w14:paraId="6A8FAF89" w14:textId="2AA6A782"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2.5. 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14:paraId="254DFD01" w14:textId="5E49039C"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xml:space="preserve">2.6. Администрацией </w:t>
      </w:r>
      <w:proofErr w:type="spellStart"/>
      <w:r w:rsidR="00596C39" w:rsidRPr="009A1919">
        <w:rPr>
          <w:rFonts w:ascii="Arial" w:eastAsia="Times New Roman" w:hAnsi="Arial" w:cs="Arial"/>
          <w:sz w:val="24"/>
          <w:szCs w:val="24"/>
          <w:lang w:eastAsia="ru-RU"/>
        </w:rPr>
        <w:t>Гридасовского</w:t>
      </w:r>
      <w:proofErr w:type="spellEnd"/>
      <w:r w:rsidRPr="009A1919">
        <w:rPr>
          <w:rFonts w:ascii="Arial" w:eastAsia="Times New Roman" w:hAnsi="Arial" w:cs="Arial"/>
          <w:sz w:val="24"/>
          <w:szCs w:val="24"/>
          <w:lang w:eastAsia="ru-RU"/>
        </w:rPr>
        <w:t xml:space="preserve"> сельсовета </w:t>
      </w:r>
      <w:proofErr w:type="spellStart"/>
      <w:r w:rsidR="00596C39" w:rsidRPr="009A1919">
        <w:rPr>
          <w:rFonts w:ascii="Arial" w:eastAsia="Times New Roman" w:hAnsi="Arial" w:cs="Arial"/>
          <w:sz w:val="24"/>
          <w:szCs w:val="24"/>
          <w:lang w:eastAsia="ru-RU"/>
        </w:rPr>
        <w:t>Обоянского</w:t>
      </w:r>
      <w:proofErr w:type="spellEnd"/>
      <w:r w:rsidRPr="009A1919">
        <w:rPr>
          <w:rFonts w:ascii="Arial" w:eastAsia="Times New Roman" w:hAnsi="Arial" w:cs="Arial"/>
          <w:sz w:val="24"/>
          <w:szCs w:val="24"/>
          <w:lang w:eastAsia="ru-RU"/>
        </w:rPr>
        <w:t xml:space="preserve"> района Курской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14:paraId="3BEFC7DC"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w:t>
      </w:r>
    </w:p>
    <w:p w14:paraId="78D31B1C"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lastRenderedPageBreak/>
        <w:t>3. Заключительные положения</w:t>
      </w:r>
    </w:p>
    <w:p w14:paraId="55C3F95B"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14:paraId="5A41FF62"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14:paraId="30EF3EF3" w14:textId="77777777" w:rsidR="00E210D4" w:rsidRPr="009A1919" w:rsidRDefault="00E210D4" w:rsidP="009A1919">
      <w:pPr>
        <w:spacing w:before="100" w:beforeAutospacing="1" w:after="100" w:afterAutospacing="1" w:line="240" w:lineRule="auto"/>
        <w:jc w:val="both"/>
        <w:rPr>
          <w:rFonts w:ascii="Arial" w:eastAsia="Times New Roman" w:hAnsi="Arial" w:cs="Arial"/>
          <w:sz w:val="24"/>
          <w:szCs w:val="24"/>
          <w:lang w:eastAsia="ru-RU"/>
        </w:rPr>
      </w:pPr>
      <w:r w:rsidRPr="009A1919">
        <w:rPr>
          <w:rFonts w:ascii="Arial" w:eastAsia="Times New Roman" w:hAnsi="Arial" w:cs="Arial"/>
          <w:sz w:val="24"/>
          <w:szCs w:val="24"/>
          <w:lang w:eastAsia="ru-RU"/>
        </w:rPr>
        <w:t> </w:t>
      </w:r>
    </w:p>
    <w:p w14:paraId="79218F0C"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338EB64E"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39323487"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247B21F5"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7DBBC123"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780F1905"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064CBBA3"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1A07B013"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2F36FC3C"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5B8FD468"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6E5E55AB"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6C2BD977"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3B9A2CA1"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65F37448"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4DC78524"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3DC933F8"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02A48D8E"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4120BC14"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599424FB"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6542A947" w14:textId="77777777" w:rsidR="009A1919" w:rsidRDefault="009A1919" w:rsidP="009A1919">
      <w:pPr>
        <w:spacing w:before="100" w:beforeAutospacing="1" w:after="100" w:afterAutospacing="1" w:line="240" w:lineRule="auto"/>
        <w:jc w:val="both"/>
        <w:rPr>
          <w:rFonts w:ascii="Arial" w:eastAsia="Times New Roman" w:hAnsi="Arial" w:cs="Arial"/>
          <w:b/>
          <w:bCs/>
          <w:sz w:val="24"/>
          <w:szCs w:val="24"/>
          <w:lang w:eastAsia="ru-RU"/>
        </w:rPr>
      </w:pPr>
    </w:p>
    <w:p w14:paraId="2E42F37D" w14:textId="77777777" w:rsidR="00B016E1" w:rsidRDefault="00B016E1" w:rsidP="00A7567D">
      <w:bookmarkStart w:id="0" w:name="_GoBack"/>
      <w:bookmarkEnd w:id="0"/>
    </w:p>
    <w:sectPr w:rsidR="00B01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315"/>
    <w:multiLevelType w:val="multilevel"/>
    <w:tmpl w:val="D1D6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02293"/>
    <w:multiLevelType w:val="multilevel"/>
    <w:tmpl w:val="2682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B6"/>
    <w:rsid w:val="00177BAD"/>
    <w:rsid w:val="00596C39"/>
    <w:rsid w:val="007E59B6"/>
    <w:rsid w:val="008331B6"/>
    <w:rsid w:val="009A1919"/>
    <w:rsid w:val="00A7567D"/>
    <w:rsid w:val="00A76B7D"/>
    <w:rsid w:val="00B016E1"/>
    <w:rsid w:val="00E2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F584"/>
  <w15:chartTrackingRefBased/>
  <w15:docId w15:val="{C4FDA4F4-4302-45A8-B7FD-5480B215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76079">
      <w:bodyDiv w:val="1"/>
      <w:marLeft w:val="0"/>
      <w:marRight w:val="0"/>
      <w:marTop w:val="0"/>
      <w:marBottom w:val="0"/>
      <w:divBdr>
        <w:top w:val="none" w:sz="0" w:space="0" w:color="auto"/>
        <w:left w:val="none" w:sz="0" w:space="0" w:color="auto"/>
        <w:bottom w:val="none" w:sz="0" w:space="0" w:color="auto"/>
        <w:right w:val="none" w:sz="0" w:space="0" w:color="auto"/>
      </w:divBdr>
    </w:div>
    <w:div w:id="957102741">
      <w:bodyDiv w:val="1"/>
      <w:marLeft w:val="0"/>
      <w:marRight w:val="0"/>
      <w:marTop w:val="0"/>
      <w:marBottom w:val="0"/>
      <w:divBdr>
        <w:top w:val="none" w:sz="0" w:space="0" w:color="auto"/>
        <w:left w:val="none" w:sz="0" w:space="0" w:color="auto"/>
        <w:bottom w:val="none" w:sz="0" w:space="0" w:color="auto"/>
        <w:right w:val="none" w:sz="0" w:space="0" w:color="auto"/>
      </w:divBdr>
    </w:div>
    <w:div w:id="14418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2018-09-07T07:24:00Z</dcterms:created>
  <dcterms:modified xsi:type="dcterms:W3CDTF">2018-09-07T11:38:00Z</dcterms:modified>
</cp:coreProperties>
</file>