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34" w:rsidRDefault="00366C34" w:rsidP="00366C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66C34" w:rsidRDefault="00366C34" w:rsidP="00366C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ГРИДАСОВКОГОСЕЛЬСОВЕТА</w:t>
      </w:r>
    </w:p>
    <w:p w:rsidR="00366C34" w:rsidRDefault="00366C34" w:rsidP="00366C34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366C34" w:rsidRDefault="00366C34" w:rsidP="00366C34">
      <w:pPr>
        <w:rPr>
          <w:rFonts w:ascii="Arial" w:hAnsi="Arial" w:cs="Arial"/>
          <w:b/>
          <w:sz w:val="32"/>
          <w:szCs w:val="32"/>
        </w:rPr>
      </w:pPr>
    </w:p>
    <w:p w:rsidR="00366C34" w:rsidRDefault="00366C34" w:rsidP="00366C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66C34" w:rsidRDefault="00366C34" w:rsidP="00366C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66C34" w:rsidRDefault="006A617C" w:rsidP="00366C3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26.07.2017 года № 50.1</w:t>
      </w:r>
    </w:p>
    <w:p w:rsidR="00366C34" w:rsidRDefault="00366C34" w:rsidP="00366C34">
      <w:pPr>
        <w:outlineLvl w:val="0"/>
        <w:rPr>
          <w:rFonts w:ascii="Arial" w:hAnsi="Arial" w:cs="Arial"/>
          <w:b/>
        </w:rPr>
      </w:pPr>
    </w:p>
    <w:p w:rsidR="00366C34" w:rsidRDefault="00366C34" w:rsidP="00366C34">
      <w:pPr>
        <w:jc w:val="both"/>
        <w:rPr>
          <w:rFonts w:ascii="Arial" w:hAnsi="Arial" w:cs="Arial"/>
        </w:rPr>
      </w:pPr>
    </w:p>
    <w:p w:rsidR="00366C34" w:rsidRDefault="00366C34" w:rsidP="00366C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«Об исполнении бюджета </w:t>
      </w:r>
      <w:proofErr w:type="spellStart"/>
      <w:r>
        <w:rPr>
          <w:rFonts w:ascii="Arial" w:hAnsi="Arial" w:cs="Arial"/>
        </w:rPr>
        <w:t>Гридасовкого</w:t>
      </w:r>
      <w:proofErr w:type="spellEnd"/>
      <w:r>
        <w:rPr>
          <w:rFonts w:ascii="Arial" w:hAnsi="Arial" w:cs="Arial"/>
        </w:rPr>
        <w:t xml:space="preserve"> сельсовета Обоянского района Курской области за первое полугодие  2017 года» </w:t>
      </w:r>
    </w:p>
    <w:p w:rsidR="00366C34" w:rsidRDefault="00366C34" w:rsidP="00366C34">
      <w:pPr>
        <w:rPr>
          <w:rFonts w:ascii="Arial" w:hAnsi="Arial" w:cs="Arial"/>
        </w:rPr>
      </w:pPr>
    </w:p>
    <w:p w:rsidR="00366C34" w:rsidRDefault="00366C34" w:rsidP="00366C34">
      <w:pPr>
        <w:jc w:val="both"/>
        <w:rPr>
          <w:rFonts w:ascii="Arial" w:hAnsi="Arial" w:cs="Arial"/>
        </w:rPr>
      </w:pPr>
    </w:p>
    <w:p w:rsidR="00366C34" w:rsidRDefault="00366C34" w:rsidP="0036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 w:cs="Arial"/>
        </w:rPr>
        <w:t>Гридасовкий</w:t>
      </w:r>
      <w:proofErr w:type="spellEnd"/>
      <w:r>
        <w:rPr>
          <w:rFonts w:ascii="Arial" w:hAnsi="Arial" w:cs="Arial"/>
        </w:rPr>
        <w:t xml:space="preserve"> сельсовет» Обоянского района Курской области, Администрация </w:t>
      </w:r>
      <w:proofErr w:type="spellStart"/>
      <w:r>
        <w:rPr>
          <w:rFonts w:ascii="Arial" w:hAnsi="Arial" w:cs="Arial"/>
        </w:rPr>
        <w:t>Гридасовкого</w:t>
      </w:r>
      <w:proofErr w:type="spellEnd"/>
      <w:r w:rsidR="006A6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Обоянского района Курской области </w:t>
      </w:r>
      <w:r>
        <w:rPr>
          <w:rFonts w:ascii="Arial" w:hAnsi="Arial" w:cs="Arial"/>
          <w:b/>
        </w:rPr>
        <w:t>ПОСТАНОВЛЯЕТ:</w:t>
      </w:r>
    </w:p>
    <w:p w:rsidR="00366C34" w:rsidRDefault="00366C34" w:rsidP="00366C34">
      <w:pPr>
        <w:jc w:val="both"/>
        <w:rPr>
          <w:rFonts w:ascii="Arial" w:hAnsi="Arial" w:cs="Arial"/>
          <w:sz w:val="28"/>
          <w:szCs w:val="28"/>
        </w:rPr>
      </w:pPr>
    </w:p>
    <w:p w:rsidR="00366C34" w:rsidRDefault="00366C34" w:rsidP="0036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Утвердить отчет об исполнении бюджета </w:t>
      </w:r>
      <w:proofErr w:type="spellStart"/>
      <w:r>
        <w:rPr>
          <w:rFonts w:ascii="Arial" w:hAnsi="Arial" w:cs="Arial"/>
        </w:rPr>
        <w:t>Гридасовкого</w:t>
      </w:r>
      <w:proofErr w:type="spellEnd"/>
      <w:r>
        <w:rPr>
          <w:rFonts w:ascii="Arial" w:hAnsi="Arial" w:cs="Arial"/>
        </w:rPr>
        <w:t xml:space="preserve"> сельсовета Обоянского района Курской области за  первое полугодие 2017 года по доходам в сумме 1 509 338,10 рублей, по расходам 1 807 974,83  рублей, с дефицитом бюджета 298 636,73 рублей (Приложение).</w:t>
      </w:r>
    </w:p>
    <w:p w:rsidR="00366C34" w:rsidRDefault="00366C34" w:rsidP="00366C34">
      <w:pPr>
        <w:jc w:val="both"/>
        <w:rPr>
          <w:rFonts w:ascii="Arial" w:hAnsi="Arial" w:cs="Arial"/>
        </w:rPr>
      </w:pPr>
    </w:p>
    <w:p w:rsidR="00366C34" w:rsidRDefault="00366C34" w:rsidP="0036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Настоящее постановление вступает в силу со дня его опубликования и подлежит размещению на официальном сайте Администрации </w:t>
      </w:r>
      <w:proofErr w:type="spellStart"/>
      <w:r>
        <w:rPr>
          <w:rFonts w:ascii="Arial" w:hAnsi="Arial" w:cs="Arial"/>
        </w:rPr>
        <w:t>Гридасовкого</w:t>
      </w:r>
      <w:proofErr w:type="spellEnd"/>
      <w:r w:rsidR="006A6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 Обоянского района Курской области в сети «Интернет».</w:t>
      </w:r>
    </w:p>
    <w:p w:rsidR="00366C34" w:rsidRDefault="00366C34" w:rsidP="00366C34">
      <w:pPr>
        <w:jc w:val="both"/>
        <w:rPr>
          <w:rFonts w:ascii="Arial" w:hAnsi="Arial" w:cs="Arial"/>
        </w:rPr>
      </w:pPr>
    </w:p>
    <w:p w:rsidR="00366C34" w:rsidRDefault="00366C34" w:rsidP="00366C34">
      <w:pPr>
        <w:jc w:val="both"/>
        <w:rPr>
          <w:rFonts w:ascii="Arial" w:hAnsi="Arial" w:cs="Arial"/>
          <w:sz w:val="28"/>
          <w:szCs w:val="28"/>
        </w:rPr>
      </w:pPr>
    </w:p>
    <w:p w:rsidR="00366C34" w:rsidRDefault="00366C34" w:rsidP="00366C34">
      <w:pPr>
        <w:jc w:val="both"/>
        <w:rPr>
          <w:rFonts w:ascii="Arial" w:hAnsi="Arial" w:cs="Arial"/>
          <w:sz w:val="28"/>
          <w:szCs w:val="28"/>
        </w:rPr>
      </w:pPr>
    </w:p>
    <w:p w:rsidR="00366C34" w:rsidRDefault="00366C34" w:rsidP="00366C34">
      <w:pPr>
        <w:jc w:val="both"/>
        <w:rPr>
          <w:rFonts w:ascii="Arial" w:hAnsi="Arial" w:cs="Arial"/>
          <w:sz w:val="28"/>
          <w:szCs w:val="28"/>
        </w:rPr>
      </w:pPr>
    </w:p>
    <w:p w:rsidR="00366C34" w:rsidRDefault="00366C34" w:rsidP="00366C34">
      <w:pPr>
        <w:jc w:val="both"/>
        <w:rPr>
          <w:rFonts w:ascii="Arial" w:hAnsi="Arial" w:cs="Arial"/>
          <w:sz w:val="28"/>
          <w:szCs w:val="28"/>
        </w:rPr>
      </w:pPr>
    </w:p>
    <w:p w:rsidR="00366C34" w:rsidRDefault="00366C34" w:rsidP="00366C34">
      <w:pPr>
        <w:jc w:val="both"/>
        <w:rPr>
          <w:rFonts w:ascii="Arial" w:hAnsi="Arial" w:cs="Arial"/>
          <w:sz w:val="28"/>
          <w:szCs w:val="28"/>
        </w:rPr>
      </w:pPr>
    </w:p>
    <w:p w:rsidR="00366C34" w:rsidRDefault="00366C34" w:rsidP="00366C3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Гридасовкого</w:t>
      </w:r>
      <w:proofErr w:type="spellEnd"/>
      <w:r>
        <w:rPr>
          <w:rFonts w:ascii="Arial" w:hAnsi="Arial" w:cs="Arial"/>
        </w:rPr>
        <w:t xml:space="preserve">  сельсовета  </w:t>
      </w:r>
      <w:r w:rsidR="006A617C">
        <w:rPr>
          <w:rFonts w:ascii="Arial" w:hAnsi="Arial" w:cs="Arial"/>
        </w:rPr>
        <w:t xml:space="preserve">                 А.Г. Ивакина</w:t>
      </w:r>
    </w:p>
    <w:p w:rsidR="006A617C" w:rsidRDefault="006A617C" w:rsidP="00366C34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6A617C" w:rsidTr="00286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80" w:type="dxa"/>
          </w:tcPr>
          <w:p w:rsidR="006A617C" w:rsidRDefault="006A617C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657"/>
              <w:gridCol w:w="502"/>
              <w:gridCol w:w="2051"/>
              <w:gridCol w:w="1291"/>
              <w:gridCol w:w="1404"/>
              <w:gridCol w:w="1450"/>
            </w:tblGrid>
            <w:tr w:rsidR="006A617C" w:rsidTr="006A6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55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</w:p>
                <w:p w:rsidR="006A617C" w:rsidRDefault="006A617C" w:rsidP="00286A54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ОТЧЕТ ОБ ИСПОЛНЕНИИ БЮДЖЕТА</w:t>
                  </w:r>
                </w:p>
              </w:tc>
            </w:tr>
            <w:tr w:rsidR="006A617C" w:rsidTr="006A6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65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>
                  <w:r>
                    <w:lastRenderedPageBreak/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0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205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29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4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6A617C" w:rsidTr="006A6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65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50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205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29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4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45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6A617C" w:rsidRDefault="006A617C" w:rsidP="00286A5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6A617C" w:rsidTr="006A6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01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июля 2017 г.</w:t>
                  </w:r>
                </w:p>
              </w:tc>
              <w:tc>
                <w:tcPr>
                  <w:tcW w:w="14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6A617C" w:rsidRDefault="006A617C" w:rsidP="00286A5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01.07.2017</w:t>
                  </w:r>
                </w:p>
              </w:tc>
            </w:tr>
            <w:tr w:rsidR="006A617C" w:rsidTr="006A6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65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45"/>
                  </w:tblGrid>
                  <w:tr w:rsidR="006A617C" w:rsidTr="00286A5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617C" w:rsidRDefault="006A617C" w:rsidP="00286A54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6A617C" w:rsidRDefault="006A617C" w:rsidP="00286A54"/>
              </w:tc>
              <w:tc>
                <w:tcPr>
                  <w:tcW w:w="50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/>
              </w:tc>
              <w:tc>
                <w:tcPr>
                  <w:tcW w:w="205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29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4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6A617C" w:rsidRDefault="006A617C" w:rsidP="00286A54">
                  <w:r>
                    <w:t>04182475</w:t>
                  </w:r>
                </w:p>
              </w:tc>
            </w:tr>
            <w:tr w:rsidR="006A617C" w:rsidTr="006A6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65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3844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/>
              </w:tc>
              <w:tc>
                <w:tcPr>
                  <w:tcW w:w="14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6A617C" w:rsidRDefault="006A617C" w:rsidP="00286A54">
                  <w:r>
                    <w:t>001</w:t>
                  </w:r>
                </w:p>
              </w:tc>
            </w:tr>
            <w:tr w:rsidR="006A617C" w:rsidTr="006A6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159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47"/>
                  </w:tblGrid>
                  <w:tr w:rsidR="006A617C" w:rsidTr="00286A5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33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617C" w:rsidRDefault="006A617C" w:rsidP="00286A54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6A617C" w:rsidRDefault="006A617C" w:rsidP="00286A54"/>
              </w:tc>
              <w:tc>
                <w:tcPr>
                  <w:tcW w:w="3342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Гридасовский сельсовет</w:t>
                  </w:r>
                </w:p>
              </w:tc>
              <w:tc>
                <w:tcPr>
                  <w:tcW w:w="14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6A617C" w:rsidRDefault="006A617C" w:rsidP="00286A54">
                  <w:r>
                    <w:t>38626424</w:t>
                  </w:r>
                </w:p>
              </w:tc>
            </w:tr>
            <w:tr w:rsidR="006A617C" w:rsidTr="006A6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65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50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205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29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4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6A617C" w:rsidRDefault="006A617C" w:rsidP="00286A54"/>
              </w:tc>
            </w:tr>
            <w:tr w:rsidR="006A617C" w:rsidTr="006A6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65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A617C" w:rsidRDefault="006A617C" w:rsidP="00286A5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0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205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29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4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A617C" w:rsidRDefault="006A617C" w:rsidP="00286A54"/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6A617C" w:rsidRDefault="006A617C" w:rsidP="00286A5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6A617C" w:rsidTr="006A6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34"/>
              </w:trPr>
              <w:tc>
                <w:tcPr>
                  <w:tcW w:w="9355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6A617C" w:rsidTr="00286A5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934"/>
                    </w:trPr>
                    <w:tc>
                      <w:tcPr>
                        <w:tcW w:w="10580" w:type="dxa"/>
                      </w:tcPr>
                      <w:p w:rsidR="006A617C" w:rsidRDefault="006A617C" w:rsidP="00286A54"/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33"/>
                          <w:gridCol w:w="557"/>
                          <w:gridCol w:w="2001"/>
                          <w:gridCol w:w="1424"/>
                          <w:gridCol w:w="1357"/>
                          <w:gridCol w:w="1483"/>
                        </w:tblGrid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2"/>
                          </w:trPr>
                          <w:tc>
                            <w:tcPr>
                              <w:tcW w:w="10579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</w:rPr>
                                      <w:t>Доходы</w:t>
                                    </w:r>
                                  </w:p>
                                  <w:p w:rsidR="006A617C" w:rsidRDefault="006A617C" w:rsidP="00286A54">
                                    <w:pPr>
                                      <w:ind w:left="360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  <w:p w:rsidR="006A617C" w:rsidRDefault="006A617C" w:rsidP="00286A54">
                                    <w:pPr>
                                      <w:ind w:left="720"/>
                                    </w:pPr>
                                  </w:p>
                                  <w:p w:rsidR="006A617C" w:rsidRDefault="006A617C" w:rsidP="00286A54">
                                    <w:pPr>
                                      <w:ind w:left="720"/>
                                    </w:pPr>
                                  </w:p>
                                  <w:p w:rsidR="006A617C" w:rsidRDefault="006A617C" w:rsidP="00286A54">
                                    <w:pPr>
                                      <w:ind w:left="720"/>
                                    </w:pPr>
                                  </w:p>
                                  <w:p w:rsidR="006A617C" w:rsidRDefault="006A617C" w:rsidP="00286A54">
                                    <w:pPr>
                                      <w:ind w:left="720"/>
                                    </w:pPr>
                                  </w:p>
                                  <w:p w:rsidR="006A617C" w:rsidRPr="00867645" w:rsidRDefault="006A617C" w:rsidP="00286A54">
                                    <w:pPr>
                                      <w:ind w:left="720"/>
                                    </w:pP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0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9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16"/>
                              </w:tblGrid>
                              <w:tr w:rsidR="006A617C" w:rsidRPr="00867645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9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Pr="00867645" w:rsidRDefault="006A617C" w:rsidP="00286A54">
                                    <w:r w:rsidRPr="00867645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6A617C" w:rsidRPr="00867645" w:rsidRDefault="006A617C" w:rsidP="00286A54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3 327 202,00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1 509 338,10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1 817 863,90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2 775 456,00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1 096 398,10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1 679 057,90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29 879,00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11 712,01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18 166,99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29 879,00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11 712,01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18 166,99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29 879,00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11 712,01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18 166,99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9 678,00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5 657,40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4 020,60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9 678,00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5 657,40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4 020,60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9 678,00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5 657,40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4 020,60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830 668,00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126 571,63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704 096,37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42 202,00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2 012,11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40 189,89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42 202,00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2 012,11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40 189,89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788 466,00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124 559,52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663 906,48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81 309,53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68 690,47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81 309,53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68 690,47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638 466,00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43 249,99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595 216,01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638 466,00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43 249,99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595 216,01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1 905 231,00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952 116,06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953 114,94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1 905 231,00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952 116,06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953 114,94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proofErr w:type="gramStart"/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000 1 11 05020 00 0000 120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1 905 231,00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952 116,06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953 114,94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proofErr w:type="gramStart"/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000 1 11 05025 10 0000 120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1 905 231,00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952 116,06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953 114,94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000 1 17 05000 00 0000 180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000 1 17 05050 10 0000 180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551 746,00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412 940,00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138 806,00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541 746,00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402 940,00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138 806,00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361 858,00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254 696,00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107 162,00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257 179,00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150 017,00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107 162,00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257 179,00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150 017,00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107 162,00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104 679,00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104 679,00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104 679,00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104 679,00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37 375,00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31 644,00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37 375,00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31 644,00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37 375,00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31 644,00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000 2 07 00000 00 0000 000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000 2 07 05000 10 0000 180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000 2 07 05030 10 0000 180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</w:tbl>
                      <w:p w:rsidR="006A617C" w:rsidRDefault="006A617C" w:rsidP="00286A54"/>
                    </w:tc>
                  </w:tr>
                </w:tbl>
                <w:p w:rsidR="006A617C" w:rsidRDefault="006A617C" w:rsidP="00286A54"/>
              </w:tc>
            </w:tr>
          </w:tbl>
          <w:p w:rsidR="006A617C" w:rsidRDefault="006A617C" w:rsidP="00286A54"/>
        </w:tc>
      </w:tr>
    </w:tbl>
    <w:p w:rsidR="006A617C" w:rsidRDefault="006A617C" w:rsidP="006A617C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6A617C" w:rsidTr="00286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6A617C" w:rsidTr="00286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6A617C" w:rsidTr="00286A5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355"/>
                        </w:tblGrid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5"/>
                          </w:trPr>
                          <w:tc>
                            <w:tcPr>
                              <w:tcW w:w="10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</w:tbl>
                      <w:p w:rsidR="006A617C" w:rsidRDefault="006A617C" w:rsidP="00286A54"/>
                    </w:tc>
                  </w:tr>
                  <w:tr w:rsidR="006A617C" w:rsidTr="00286A5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"/>
                    </w:trPr>
                    <w:tc>
                      <w:tcPr>
                        <w:tcW w:w="10580" w:type="dxa"/>
                      </w:tcPr>
                      <w:p w:rsidR="006A617C" w:rsidRDefault="006A617C" w:rsidP="00286A54">
                        <w:pPr>
                          <w:pStyle w:val="EmptyLayoutCell"/>
                        </w:pPr>
                      </w:p>
                    </w:tc>
                  </w:tr>
                  <w:tr w:rsidR="006A617C" w:rsidTr="00286A5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45"/>
                          <w:gridCol w:w="556"/>
                          <w:gridCol w:w="1976"/>
                          <w:gridCol w:w="1415"/>
                          <w:gridCol w:w="1350"/>
                          <w:gridCol w:w="1475"/>
                        </w:tblGrid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pPr>
                                <w:jc w:val="center"/>
                              </w:pP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4 315 886,51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1 807 974,83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2 507 911,68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4 315 886,51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1 807 974,83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2 507 911,68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2 300 646,00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1 180 848,58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1 119 797,42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176 783,49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160 216,51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176 783,49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160 216,51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"71100"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337 000,00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176 783,49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160 216,51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176 783,49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160 216,51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176 783,49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160 216,51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176 783,49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160 216,51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258 760,00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136 906,66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121 853,34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78 240,00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39 876,83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38 363,17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608 800,00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337 303,50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271 496,50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608 800,00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337 303,50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271 496,50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"73100"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608 800,00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337 303,50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271 496,50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608 800,00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337 303,50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271 496,50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600 410,00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335 606,31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264 803,69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600 410,00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335 606,31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264 803,69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461 140,00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217 575,48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243 564,52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139 270,00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118 030,83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21 239,17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8 390,00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1 697,19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6 692,81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8 390,00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1 697,19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6 692,81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8 390,00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1 697,19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6 692,81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57 600,00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57 600,00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77200П1484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77200П1484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77200П1484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1 297 246,00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609 161,59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688 084,41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6 010,00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"Снижение рисков и смягчение последствий чрезвычайных ситуаций природного и техногенного характера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6 010,00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"09101"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990,00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6 010,00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Мероприятия, направленные на развитие муниципальной службы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6 010,00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6 010,00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6 010,00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6 010,00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промышленности в Курской области и повышение ее конкурентоспособности"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"Модернизация и развитие инновационной деятельности в обрабатывающих отраслях промышленного комплекса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"15101"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"Стимулирование модернизации и технического перевооружения производственных мощностей в промышленном комплексе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условий для развития малого и среднего предпринимательства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205 119,00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63 998,00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141 121,00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205 119,00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63 998,00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141 121,00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205 119,00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63 998,00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141 121,00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183 504,00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62 383,00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121 121,00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183 504,00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62 383,00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121 121,00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183 504,00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62 383,00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121 121,00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21 615,00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1 615,00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21 615,00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1 615,00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16 615,00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1 615,00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1 084 127,00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544 173,59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539 953,41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1 084 127,00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544 173,59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539 953,41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содержание работника, осуществляющего выполнение переданных полномочий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3 750,00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2 880,18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2 880,18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869,82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869,82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1 040 377,00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521 481,59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518 895,41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493 605,00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234 360,00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259 245,00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493 605,00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234 360,00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259 245,00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375 970,00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195 970,00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117 635,00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54 360,00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63 275,00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544 772,00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287 021,59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257 750,41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544 772,00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287 021,59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257 750,41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198 000,00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101 341,72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96 658,28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346 772,00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185 679,87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161 092,13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по распространению официальной информации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18 942,00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21 058,00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18 942,00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21 058,00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18 942,00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21 058,00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18 942,00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21 058,00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37 375,00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31 644,00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37 375,00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31 644,00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37 375,00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31 644,00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69 019,00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37 375,00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31 644,00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37 375,00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31 644,00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67 183,20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35 539,20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31 644,00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67 183,20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35 539,20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31 644,00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51 600,00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27 295,82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24 304,18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15 583,20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8 243,38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7 339,82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1 835,80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1 835,80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1 835,80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1 835,80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1 835,80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1 835,80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пожарной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безопасности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"13101"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"Обеспечение доступным и комфортным жильем и коммунальными услугами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"Создание условий для обеспечения доступным и комфортным жильем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"05101"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развитию социальной и инженерной инфраструктуры муниципальных образований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энергосбережения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756 959,51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47 517,00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709 442,51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756 959,51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47 517,00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709 442,51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756 959,51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47 517,00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709 442,51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мировой юстиции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756 959,51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47 517,00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709 442,51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"07301"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"Организационное и материально техническое обеспечение деятельности мировых судей"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756 959,51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47 517,00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709 442,51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756 959,51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47 517,00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709 442,51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756 959,51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47 517,00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709 442,51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756 959,51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47 517,00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709 442,51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756 959,51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47 517,00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709 442,51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1 165 262,00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542 234,25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623 027,75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1 165 262,00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542 234,25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623 027,75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1 165 262,00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542 234,25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623 027,75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Подпрограмма "Профилактика заболеваний и формирование здорового образа жизни.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Развитие первичной медико-санитарной помощи"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1 165 262,00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542 234,25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623 027,75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"01101"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1 165 262,00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542 234,25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623 027,75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</w:t>
                              </w:r>
                              <w:proofErr w:type="gramStart"/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труда работников учреждений культуры муниципальных образований городских</w:t>
                              </w:r>
                              <w:proofErr w:type="gramEnd"/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107 119,00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81 565,93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81 565,93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25 553,07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25 553,07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Выплата заработной платы и начислений на выплаты по оплате </w:t>
                              </w:r>
                              <w:proofErr w:type="gramStart"/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труда работников учреждений культуры </w:t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муниципальных образований городских</w:t>
                              </w:r>
                              <w:proofErr w:type="gramEnd"/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сельских поселений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931 143,00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381 769,66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549 373,34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931 143,00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381 769,66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549 373,34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931 143,00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381 769,66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549 373,34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715 870,07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293 932,07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421 938,00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215 272,93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87 837,59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127 435,34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53 345,59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73 654,41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123 500,00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52 991,61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70 508,39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123 500,00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52 991,61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70 508,39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123 500,00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52 991,61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70 508,39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353,98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3 146,02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353,98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3 146,02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353,98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3 146,02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"Профилактика наркомании, медицинская и социальная реабилитация больных наркоманией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>
                                <w:fldChar w:fldCharType="begin"/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67645">
                                <w:instrText xml:space="preserve"> "08301" \</w:instrText>
                              </w:r>
                              <w:r>
                                <w:instrText>f</w:instrText>
                              </w:r>
                              <w:r w:rsidRPr="0086764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6764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6764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"Совершенствование системы комплектования и организации служебно-боевой деятельности внутренних войск МВД России"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Default="006A617C" w:rsidP="00286A5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3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</w:tbl>
                      <w:p w:rsidR="006A617C" w:rsidRDefault="006A617C" w:rsidP="00286A54"/>
                    </w:tc>
                  </w:tr>
                </w:tbl>
                <w:p w:rsidR="006A617C" w:rsidRDefault="006A617C" w:rsidP="00286A54"/>
              </w:tc>
            </w:tr>
            <w:tr w:rsidR="006A617C" w:rsidTr="00286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6A617C" w:rsidTr="00286A5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58"/>
                          <w:gridCol w:w="526"/>
                          <w:gridCol w:w="1969"/>
                          <w:gridCol w:w="1428"/>
                          <w:gridCol w:w="1428"/>
                          <w:gridCol w:w="1328"/>
                        </w:tblGrid>
                        <w:tr w:rsidR="006A617C" w:rsidTr="00286A5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A617C" w:rsidRPr="00867645" w:rsidRDefault="006A617C" w:rsidP="00286A54"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</w:t>
                              </w:r>
                              <w:proofErr w:type="spellStart"/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дефецит</w:t>
                              </w:r>
                              <w:proofErr w:type="spellEnd"/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/</w:t>
                              </w:r>
                              <w:proofErr w:type="spellStart"/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профицит</w:t>
                              </w:r>
                              <w:proofErr w:type="spellEnd"/>
                              <w:r w:rsidRPr="0086764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9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2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1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988 684,51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1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298 636,73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1"/>
                              </w:tblGrid>
                              <w:tr w:rsidR="006A617C" w:rsidTr="00286A5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A617C" w:rsidRDefault="006A617C" w:rsidP="00286A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6A617C" w:rsidRDefault="006A617C" w:rsidP="00286A54"/>
                          </w:tc>
                        </w:tr>
                      </w:tbl>
                      <w:p w:rsidR="006A617C" w:rsidRDefault="006A617C" w:rsidP="00286A54"/>
                    </w:tc>
                  </w:tr>
                </w:tbl>
                <w:p w:rsidR="006A617C" w:rsidRDefault="006A617C" w:rsidP="00286A54"/>
              </w:tc>
            </w:tr>
          </w:tbl>
          <w:p w:rsidR="006A617C" w:rsidRDefault="006A617C" w:rsidP="00286A54"/>
        </w:tc>
      </w:tr>
    </w:tbl>
    <w:p w:rsidR="006A617C" w:rsidRDefault="006A617C" w:rsidP="006A617C">
      <w:r>
        <w:lastRenderedPageBreak/>
        <w:br w:type="page"/>
      </w:r>
      <w:proofErr w:type="spellStart"/>
      <w:r w:rsidR="00366C34">
        <w:rPr>
          <w:rFonts w:ascii="Arial" w:hAnsi="Arial" w:cs="Arial"/>
        </w:rPr>
        <w:lastRenderedPageBreak/>
        <w:t>боянского</w:t>
      </w:r>
      <w:proofErr w:type="spellEnd"/>
      <w:r w:rsidR="00366C34">
        <w:rPr>
          <w:rFonts w:ascii="Arial" w:hAnsi="Arial" w:cs="Arial"/>
        </w:rPr>
        <w:t xml:space="preserve"> района Курской области                  А.Г. Ивакина                               </w:t>
      </w:r>
    </w:p>
    <w:sectPr w:rsidR="00C40647" w:rsidSect="00C4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2973"/>
    <w:multiLevelType w:val="hybridMultilevel"/>
    <w:tmpl w:val="5A60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34"/>
    <w:rsid w:val="00366C34"/>
    <w:rsid w:val="006A617C"/>
    <w:rsid w:val="00702AC3"/>
    <w:rsid w:val="00BE5DD9"/>
    <w:rsid w:val="00C4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AC3"/>
    <w:pPr>
      <w:spacing w:after="0" w:line="240" w:lineRule="auto"/>
    </w:pPr>
  </w:style>
  <w:style w:type="paragraph" w:customStyle="1" w:styleId="EmptyLayoutCell">
    <w:name w:val="EmptyLayoutCell"/>
    <w:basedOn w:val="a"/>
    <w:rsid w:val="006A617C"/>
    <w:rPr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2017-09-28T14:06:00Z</dcterms:created>
  <dcterms:modified xsi:type="dcterms:W3CDTF">2017-09-28T14:27:00Z</dcterms:modified>
</cp:coreProperties>
</file>